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5120CE">
        <w:rPr>
          <w:b/>
          <w:color w:val="000000"/>
        </w:rPr>
        <w:t>70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5120CE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02</w:t>
      </w:r>
      <w:r w:rsidR="00442722">
        <w:rPr>
          <w:b/>
          <w:i/>
        </w:rPr>
        <w:t xml:space="preserve"> </w:t>
      </w:r>
      <w:r>
        <w:rPr>
          <w:b/>
          <w:i/>
        </w:rPr>
        <w:t xml:space="preserve">октября </w:t>
      </w:r>
      <w:r w:rsidRPr="00024171">
        <w:rPr>
          <w:b/>
          <w:i/>
        </w:rPr>
        <w:t>2023</w:t>
      </w:r>
      <w:r w:rsidR="00442722">
        <w:rPr>
          <w:b/>
          <w:i/>
        </w:rPr>
        <w:t xml:space="preserve">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660FA4" w:rsidP="00442722">
      <w:pPr>
        <w:jc w:val="both"/>
      </w:pPr>
      <w:r>
        <w:t>Н</w:t>
      </w:r>
      <w:r w:rsidR="00442722">
        <w:t>.</w:t>
      </w:r>
      <w:r>
        <w:t>А</w:t>
      </w:r>
      <w:r w:rsidR="00442722">
        <w:t xml:space="preserve">. </w:t>
      </w:r>
      <w:r>
        <w:t>Макогон</w:t>
      </w:r>
      <w:r w:rsidR="00442722">
        <w:t xml:space="preserve"> –</w:t>
      </w:r>
      <w:r w:rsidRPr="00660FA4">
        <w:t xml:space="preserve"> </w:t>
      </w:r>
      <w:r>
        <w:t>в</w:t>
      </w:r>
      <w:r>
        <w:t>едущий специалист отдела конкурсных торгов управления по закупкам</w:t>
      </w:r>
      <w:r w:rsidR="00442722"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5120CE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</w:t>
      </w:r>
      <w:r w:rsidR="005C1CFB" w:rsidRPr="007013EC">
        <w:rPr>
          <w:szCs w:val="26"/>
        </w:rPr>
        <w:t xml:space="preserve">на </w:t>
      </w:r>
      <w:r w:rsidR="005C1CFB">
        <w:rPr>
          <w:szCs w:val="26"/>
        </w:rPr>
        <w:t>оказание услуг</w:t>
      </w:r>
      <w:r w:rsidR="005C1CFB" w:rsidRPr="005C1CFB">
        <w:rPr>
          <w:szCs w:val="26"/>
        </w:rPr>
        <w:t xml:space="preserve"> </w:t>
      </w:r>
      <w:r w:rsidR="005120CE" w:rsidRPr="005120CE">
        <w:rPr>
          <w:szCs w:val="26"/>
        </w:rPr>
        <w:t>по организации питания, питье</w:t>
      </w:r>
      <w:r w:rsidR="005120CE">
        <w:rPr>
          <w:szCs w:val="26"/>
        </w:rPr>
        <w:t xml:space="preserve">вого режима окружного конкурса </w:t>
      </w:r>
      <w:r w:rsidR="005120CE" w:rsidRPr="005120CE">
        <w:rPr>
          <w:szCs w:val="26"/>
        </w:rPr>
        <w:t>профессионального мастерства</w:t>
      </w:r>
      <w:r w:rsidRPr="007013EC">
        <w:rPr>
          <w:szCs w:val="26"/>
        </w:rPr>
        <w:t>: 1</w:t>
      </w:r>
      <w:r w:rsidR="005120CE">
        <w:rPr>
          <w:szCs w:val="26"/>
        </w:rPr>
        <w:t>59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proofErr w:type="spellStart"/>
      <w:r w:rsidR="00E0528C" w:rsidRPr="00E0528C">
        <w:rPr>
          <w:sz w:val="22"/>
          <w:szCs w:val="22"/>
        </w:rPr>
        <w:t>абз</w:t>
      </w:r>
      <w:proofErr w:type="spellEnd"/>
      <w:r w:rsidR="00E0528C" w:rsidRPr="00E0528C">
        <w:rPr>
          <w:sz w:val="22"/>
          <w:szCs w:val="22"/>
        </w:rPr>
        <w:t xml:space="preserve">. б, </w:t>
      </w:r>
      <w:proofErr w:type="spellStart"/>
      <w:r w:rsidR="00E0528C" w:rsidRPr="00E0528C">
        <w:rPr>
          <w:sz w:val="22"/>
          <w:szCs w:val="22"/>
        </w:rPr>
        <w:t>п.п</w:t>
      </w:r>
      <w:proofErr w:type="spellEnd"/>
      <w:r w:rsidR="00E0528C" w:rsidRPr="00E0528C">
        <w:rPr>
          <w:sz w:val="22"/>
          <w:szCs w:val="22"/>
        </w:rPr>
        <w:t>. 5, п. 3.2.5, ст. 3.2.</w:t>
      </w:r>
      <w:r w:rsidR="003D3359" w:rsidRPr="007013EC">
        <w:rPr>
          <w:szCs w:val="26"/>
        </w:rPr>
        <w:t>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E0528C" w:rsidRDefault="00660FA4" w:rsidP="00E0528C">
      <w:pPr>
        <w:ind w:right="-284" w:firstLine="709"/>
        <w:jc w:val="both"/>
        <w:rPr>
          <w:szCs w:val="26"/>
        </w:rPr>
      </w:pPr>
      <w:r>
        <w:rPr>
          <w:szCs w:val="26"/>
        </w:rPr>
        <w:t>Данный контрагент находится на территории филиала АО «</w:t>
      </w:r>
      <w:proofErr w:type="spellStart"/>
      <w:r>
        <w:rPr>
          <w:szCs w:val="26"/>
        </w:rPr>
        <w:t>Россети</w:t>
      </w:r>
      <w:proofErr w:type="spellEnd"/>
      <w:r>
        <w:rPr>
          <w:szCs w:val="26"/>
        </w:rPr>
        <w:t xml:space="preserve"> Тюмень» Нижневартовские электрические сети, что обеспечит оперативную подготовку обедов и ужинов участникам конкурса.</w:t>
      </w:r>
    </w:p>
    <w:p w:rsidR="00442722" w:rsidRPr="007013EC" w:rsidRDefault="00442722" w:rsidP="00E0528C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Default="00442722" w:rsidP="005C1CFB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3D3359" w:rsidRPr="003D3359">
        <w:rPr>
          <w:szCs w:val="26"/>
        </w:rPr>
        <w:t xml:space="preserve">оказание </w:t>
      </w:r>
      <w:r w:rsidR="007C101E" w:rsidRPr="007C101E">
        <w:rPr>
          <w:szCs w:val="26"/>
        </w:rPr>
        <w:t>услуг по организации питания, питьевого режима окружного конкурса профессионального мастерства</w:t>
      </w:r>
      <w:r w:rsidRPr="007013EC">
        <w:rPr>
          <w:szCs w:val="26"/>
        </w:rPr>
        <w:t xml:space="preserve">: 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8956C0">
        <w:rPr>
          <w:b/>
          <w:i/>
        </w:rPr>
        <w:t xml:space="preserve">: </w:t>
      </w:r>
      <w:r w:rsidR="007C101E" w:rsidRPr="007C101E">
        <w:rPr>
          <w:b/>
          <w:i/>
        </w:rPr>
        <w:t>ООО «Айвенго»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="007C101E" w:rsidRPr="007C101E">
        <w:rPr>
          <w:b/>
          <w:i/>
        </w:rPr>
        <w:t>РФ, Тюменская обл., Ханты-Мансийски</w:t>
      </w:r>
      <w:r w:rsidR="007C101E">
        <w:rPr>
          <w:b/>
          <w:i/>
        </w:rPr>
        <w:t xml:space="preserve">й автономный округ-Югра, 628617 </w:t>
      </w:r>
      <w:r w:rsidR="007C101E" w:rsidRPr="007C101E">
        <w:rPr>
          <w:b/>
          <w:i/>
        </w:rPr>
        <w:t xml:space="preserve">г. Нижневартовск, ул. Пермская </w:t>
      </w:r>
      <w:r w:rsidR="007C101E" w:rsidRPr="007C101E">
        <w:rPr>
          <w:b/>
          <w:i/>
        </w:rPr>
        <w:t>22</w:t>
      </w:r>
      <w:r w:rsidR="007C101E" w:rsidRPr="008956C0">
        <w:rPr>
          <w:b/>
          <w:i/>
        </w:rPr>
        <w:t>,</w:t>
      </w:r>
      <w:r>
        <w:rPr>
          <w:b/>
          <w:i/>
        </w:rPr>
        <w:t xml:space="preserve"> ИНН:</w:t>
      </w:r>
      <w:r w:rsidRPr="00BF7476">
        <w:t xml:space="preserve"> </w:t>
      </w:r>
      <w:r w:rsidR="007C101E" w:rsidRPr="007C101E">
        <w:rPr>
          <w:b/>
          <w:i/>
        </w:rPr>
        <w:t>8603183077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7C101E" w:rsidRPr="007C101E">
        <w:rPr>
          <w:b/>
          <w:i/>
        </w:rPr>
        <w:t>860301001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7C101E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7C101E">
        <w:rPr>
          <w:b/>
          <w:i/>
        </w:rPr>
        <w:t>казание услуг по организации питания, питьевого режима окружного конкурса профессионального мастерства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9F4C6F" w:rsidRPr="009F4C6F">
        <w:rPr>
          <w:b/>
          <w:i/>
        </w:rPr>
        <w:t>09.10.2023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9F4C6F" w:rsidRPr="009F4C6F">
        <w:rPr>
          <w:b/>
          <w:i/>
        </w:rPr>
        <w:t>14.10.2023</w:t>
      </w:r>
      <w:r w:rsidR="007B6FD1">
        <w:rPr>
          <w:b/>
          <w:i/>
        </w:rPr>
        <w:t>;</w:t>
      </w:r>
    </w:p>
    <w:p w:rsidR="007C101E" w:rsidRDefault="00442722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Место </w:t>
      </w:r>
      <w:r>
        <w:rPr>
          <w:b/>
          <w:i/>
        </w:rPr>
        <w:t xml:space="preserve">оказания услуг: </w:t>
      </w:r>
    </w:p>
    <w:p w:rsidR="007C101E" w:rsidRPr="007C101E" w:rsidRDefault="007C101E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C101E">
        <w:rPr>
          <w:b/>
          <w:i/>
        </w:rPr>
        <w:t>Тюменская обл., ХМАО-Югра, 628600, г. Нижневартовск, ул. Пермская, 22, (Территория филиала АО «</w:t>
      </w:r>
      <w:proofErr w:type="spellStart"/>
      <w:r w:rsidRPr="007C101E">
        <w:rPr>
          <w:b/>
          <w:i/>
        </w:rPr>
        <w:t>Россети</w:t>
      </w:r>
      <w:proofErr w:type="spellEnd"/>
      <w:r w:rsidRPr="007C101E">
        <w:rPr>
          <w:b/>
          <w:i/>
        </w:rPr>
        <w:t xml:space="preserve"> Тюмень» Нижневартовские электрические сети)</w:t>
      </w:r>
      <w:r>
        <w:rPr>
          <w:b/>
          <w:i/>
        </w:rPr>
        <w:t>;</w:t>
      </w:r>
    </w:p>
    <w:p w:rsidR="00442722" w:rsidRDefault="007C101E" w:rsidP="007C101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C101E">
        <w:rPr>
          <w:b/>
          <w:i/>
        </w:rPr>
        <w:t xml:space="preserve">Тюменская обл., ХМАО-Югра, 628600, г. Нижневартовск, ул. Подстанция </w:t>
      </w:r>
      <w:proofErr w:type="spellStart"/>
      <w:r w:rsidRPr="007C101E">
        <w:rPr>
          <w:b/>
          <w:i/>
        </w:rPr>
        <w:t>Мегион</w:t>
      </w:r>
      <w:proofErr w:type="spellEnd"/>
      <w:r w:rsidRPr="007C101E">
        <w:rPr>
          <w:b/>
          <w:i/>
        </w:rPr>
        <w:t xml:space="preserve"> 2 ст. 1, (Территория пункта тренажёрной подготовки персонала филиала АО «</w:t>
      </w:r>
      <w:proofErr w:type="spellStart"/>
      <w:r w:rsidRPr="007C101E">
        <w:rPr>
          <w:b/>
          <w:i/>
        </w:rPr>
        <w:t>Россети</w:t>
      </w:r>
      <w:proofErr w:type="spellEnd"/>
      <w:r w:rsidRPr="007C101E">
        <w:rPr>
          <w:b/>
          <w:i/>
        </w:rPr>
        <w:t xml:space="preserve"> Тюмень» Нижневартовские электрические сети).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56797A" w:rsidRPr="0056797A">
        <w:rPr>
          <w:b/>
          <w:i/>
        </w:rPr>
        <w:t xml:space="preserve">990 000 </w:t>
      </w:r>
      <w:r w:rsidR="005C1CFB" w:rsidRPr="005C1CFB">
        <w:rPr>
          <w:b/>
          <w:i/>
        </w:rPr>
        <w:t>(</w:t>
      </w:r>
      <w:r w:rsidR="0056797A" w:rsidRPr="0056797A">
        <w:rPr>
          <w:b/>
          <w:i/>
        </w:rPr>
        <w:t>девятьсот девяносто тысяч</w:t>
      </w:r>
      <w:r w:rsidR="005C1CFB" w:rsidRPr="005C1CFB">
        <w:rPr>
          <w:b/>
          <w:i/>
        </w:rPr>
        <w:t xml:space="preserve">) рублей 00 </w:t>
      </w:r>
      <w:proofErr w:type="gramStart"/>
      <w:r w:rsidR="005C1CFB" w:rsidRPr="005C1CFB">
        <w:rPr>
          <w:b/>
          <w:i/>
        </w:rPr>
        <w:t>коп.,</w:t>
      </w:r>
      <w:proofErr w:type="gramEnd"/>
      <w:r w:rsidR="005C1CFB">
        <w:rPr>
          <w:b/>
          <w:i/>
        </w:rPr>
        <w:t xml:space="preserve"> </w:t>
      </w:r>
      <w:r w:rsidR="0056797A" w:rsidRPr="0056797A">
        <w:rPr>
          <w:b/>
          <w:i/>
        </w:rPr>
        <w:t>НДС не облагается в связи с применением упрощенной системы налогообложения согласно ст. 346.11 НК РФ.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9F4C6F" w:rsidRDefault="0056797A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56797A">
        <w:rPr>
          <w:b/>
          <w:i/>
        </w:rPr>
        <w:t>Оплата 50 % цены договора осуществляется в течение 7 (семи) рабочих дней со дня выставления счета, но не ранее двух недель до дня начала выполнения услуги. В полном объеме в течение 7 (семи) рабочих дней после подписани</w:t>
      </w:r>
      <w:r>
        <w:rPr>
          <w:b/>
          <w:i/>
        </w:rPr>
        <w:t xml:space="preserve">я документов о </w:t>
      </w:r>
      <w:r w:rsidR="007A1941">
        <w:rPr>
          <w:b/>
          <w:i/>
        </w:rPr>
        <w:t>оказании</w:t>
      </w:r>
      <w:bookmarkStart w:id="0" w:name="_GoBack"/>
      <w:bookmarkEnd w:id="0"/>
      <w:r>
        <w:rPr>
          <w:b/>
          <w:i/>
        </w:rPr>
        <w:t xml:space="preserve"> Услуг</w:t>
      </w:r>
      <w:r w:rsidRPr="0056797A">
        <w:rPr>
          <w:b/>
          <w:i/>
        </w:rPr>
        <w:t>.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120CE">
        <w:rPr>
          <w:b/>
        </w:rPr>
        <w:t>02</w:t>
      </w:r>
      <w:r>
        <w:rPr>
          <w:b/>
        </w:rPr>
        <w:t xml:space="preserve"> </w:t>
      </w:r>
      <w:r w:rsidR="005120CE">
        <w:rPr>
          <w:b/>
        </w:rPr>
        <w:t>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660FA4" w:rsidP="00660FA4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442722" w:rsidRPr="00CE7B17">
              <w:t>.</w:t>
            </w:r>
            <w:r>
              <w:t>А</w:t>
            </w:r>
            <w:r w:rsidR="00442722" w:rsidRPr="00CE7B17">
              <w:t xml:space="preserve">. </w:t>
            </w:r>
            <w:r>
              <w:t>Макогон</w:t>
            </w:r>
            <w:r w:rsidR="00442722" w:rsidRPr="00CE7B17">
              <w:t xml:space="preserve"> </w:t>
            </w:r>
            <w:r w:rsidR="00442722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7A1941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BE" w:rsidRDefault="008E01BE">
      <w:r>
        <w:separator/>
      </w:r>
    </w:p>
  </w:endnote>
  <w:endnote w:type="continuationSeparator" w:id="0">
    <w:p w:rsidR="008E01BE" w:rsidRDefault="008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9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BE" w:rsidRDefault="008E01BE">
      <w:r>
        <w:separator/>
      </w:r>
    </w:p>
  </w:footnote>
  <w:footnote w:type="continuationSeparator" w:id="0">
    <w:p w:rsidR="008E01BE" w:rsidRDefault="008E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3D3359"/>
    <w:rsid w:val="00442722"/>
    <w:rsid w:val="004F097C"/>
    <w:rsid w:val="005120CE"/>
    <w:rsid w:val="0056797A"/>
    <w:rsid w:val="005C1CFB"/>
    <w:rsid w:val="00660FA4"/>
    <w:rsid w:val="007013EC"/>
    <w:rsid w:val="00785560"/>
    <w:rsid w:val="007A1941"/>
    <w:rsid w:val="007B6FD1"/>
    <w:rsid w:val="007C101E"/>
    <w:rsid w:val="00810FE5"/>
    <w:rsid w:val="008956C0"/>
    <w:rsid w:val="008E01BE"/>
    <w:rsid w:val="008E78ED"/>
    <w:rsid w:val="00972AB2"/>
    <w:rsid w:val="009C347D"/>
    <w:rsid w:val="009F4C6F"/>
    <w:rsid w:val="00AF2932"/>
    <w:rsid w:val="00BD25B6"/>
    <w:rsid w:val="00E0528C"/>
    <w:rsid w:val="00E324EB"/>
    <w:rsid w:val="00E4143F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4</cp:revision>
  <dcterms:created xsi:type="dcterms:W3CDTF">2023-10-02T12:58:00Z</dcterms:created>
  <dcterms:modified xsi:type="dcterms:W3CDTF">2023-10-02T13:01:00Z</dcterms:modified>
</cp:coreProperties>
</file>