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13BFF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13BFF">
        <w:rPr>
          <w:b/>
        </w:rPr>
        <w:t xml:space="preserve">ПРОТОКОЛ </w:t>
      </w:r>
      <w:r w:rsidRPr="00713BFF">
        <w:rPr>
          <w:b/>
          <w:color w:val="000000"/>
        </w:rPr>
        <w:t>№ 1</w:t>
      </w:r>
      <w:r w:rsidR="0005755A" w:rsidRPr="00713BFF">
        <w:rPr>
          <w:b/>
          <w:color w:val="000000"/>
        </w:rPr>
        <w:t>8</w:t>
      </w:r>
      <w:r w:rsidR="00F16851" w:rsidRPr="00713BFF">
        <w:rPr>
          <w:b/>
          <w:color w:val="000000"/>
        </w:rPr>
        <w:t>8</w:t>
      </w:r>
    </w:p>
    <w:p w:rsidR="00442722" w:rsidRPr="00713BFF" w:rsidRDefault="00442722" w:rsidP="00442722">
      <w:pPr>
        <w:jc w:val="center"/>
        <w:rPr>
          <w:b/>
        </w:rPr>
      </w:pPr>
      <w:r w:rsidRPr="00713BFF">
        <w:rPr>
          <w:b/>
        </w:rPr>
        <w:t>заседания Комиссии по проведению закупок для нужд</w:t>
      </w:r>
    </w:p>
    <w:p w:rsidR="00442722" w:rsidRPr="00713BFF" w:rsidRDefault="00442722" w:rsidP="00442722">
      <w:pPr>
        <w:jc w:val="center"/>
        <w:rPr>
          <w:b/>
        </w:rPr>
      </w:pPr>
      <w:r w:rsidRPr="00713BFF">
        <w:rPr>
          <w:b/>
        </w:rPr>
        <w:t>АО «Югорская региональная электросетевая компания» (АО «ЮРЭСК»)</w:t>
      </w:r>
    </w:p>
    <w:p w:rsidR="00F16851" w:rsidRPr="00713BFF" w:rsidRDefault="00F16851" w:rsidP="00442722">
      <w:pPr>
        <w:jc w:val="center"/>
        <w:rPr>
          <w:b/>
        </w:rPr>
      </w:pPr>
    </w:p>
    <w:p w:rsidR="00442722" w:rsidRPr="00713BFF" w:rsidRDefault="00F16851" w:rsidP="00442722">
      <w:pPr>
        <w:autoSpaceDE w:val="0"/>
        <w:autoSpaceDN w:val="0"/>
        <w:adjustRightInd w:val="0"/>
        <w:jc w:val="both"/>
        <w:rPr>
          <w:b/>
          <w:i/>
        </w:rPr>
      </w:pPr>
      <w:r w:rsidRPr="00713BFF">
        <w:rPr>
          <w:b/>
        </w:rPr>
        <w:t>31</w:t>
      </w:r>
      <w:r w:rsidR="001F0510" w:rsidRPr="00713BFF">
        <w:rPr>
          <w:b/>
          <w:i/>
        </w:rPr>
        <w:t xml:space="preserve"> </w:t>
      </w:r>
      <w:r w:rsidR="00820C7D" w:rsidRPr="00713BFF">
        <w:rPr>
          <w:b/>
          <w:i/>
        </w:rPr>
        <w:t>октября</w:t>
      </w:r>
      <w:r w:rsidR="00442722" w:rsidRPr="00713BFF">
        <w:rPr>
          <w:b/>
          <w:i/>
        </w:rPr>
        <w:t xml:space="preserve"> 2023 года</w:t>
      </w:r>
      <w:r w:rsidR="00442722" w:rsidRPr="00713BFF">
        <w:rPr>
          <w:b/>
          <w:i/>
        </w:rPr>
        <w:tab/>
      </w:r>
      <w:r w:rsidR="00442722" w:rsidRPr="00713BFF">
        <w:rPr>
          <w:b/>
          <w:i/>
        </w:rPr>
        <w:tab/>
      </w:r>
      <w:r w:rsidR="00442722" w:rsidRPr="00713BFF">
        <w:rPr>
          <w:b/>
          <w:i/>
        </w:rPr>
        <w:tab/>
      </w:r>
      <w:r w:rsidR="00442722" w:rsidRPr="00713BFF">
        <w:rPr>
          <w:b/>
          <w:i/>
        </w:rPr>
        <w:tab/>
      </w:r>
      <w:r w:rsidR="00442722" w:rsidRPr="00713BFF">
        <w:rPr>
          <w:b/>
          <w:i/>
        </w:rPr>
        <w:tab/>
      </w:r>
      <w:r w:rsidR="00442722" w:rsidRPr="00713BFF">
        <w:rPr>
          <w:b/>
          <w:i/>
        </w:rPr>
        <w:tab/>
        <w:t xml:space="preserve">   </w:t>
      </w:r>
      <w:r w:rsidR="00442722" w:rsidRPr="00713BFF">
        <w:rPr>
          <w:b/>
          <w:i/>
        </w:rPr>
        <w:tab/>
        <w:t xml:space="preserve">              г. Ханты-Мансийск</w:t>
      </w:r>
    </w:p>
    <w:p w:rsidR="00442722" w:rsidRPr="00713BF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713BFF" w:rsidRDefault="00442722" w:rsidP="00442722">
      <w:pPr>
        <w:jc w:val="both"/>
      </w:pPr>
      <w:r w:rsidRPr="00713BFF">
        <w:rPr>
          <w:b/>
        </w:rPr>
        <w:t>Форма проведения заседания:</w:t>
      </w:r>
      <w:r w:rsidRPr="00713BFF">
        <w:t xml:space="preserve"> заочная.</w:t>
      </w:r>
    </w:p>
    <w:p w:rsidR="00442722" w:rsidRPr="00713BFF" w:rsidRDefault="00442722" w:rsidP="00442722">
      <w:pPr>
        <w:jc w:val="both"/>
      </w:pPr>
      <w:r w:rsidRPr="00713BFF">
        <w:rPr>
          <w:b/>
        </w:rPr>
        <w:t>Место подведения итогов голосования</w:t>
      </w:r>
      <w:r w:rsidRPr="00713BFF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713BFF" w:rsidRDefault="00442722" w:rsidP="00442722">
      <w:pPr>
        <w:jc w:val="both"/>
      </w:pPr>
      <w:r w:rsidRPr="00713BFF">
        <w:rPr>
          <w:b/>
        </w:rPr>
        <w:t>На заседании Комиссии по проведению закупок для нужд АО «ЮРЭСК» присутствовали:</w:t>
      </w:r>
      <w:r w:rsidRPr="00713BFF">
        <w:t xml:space="preserve"> </w:t>
      </w:r>
    </w:p>
    <w:p w:rsidR="00442722" w:rsidRPr="00713BFF" w:rsidRDefault="00442722" w:rsidP="00442722">
      <w:pPr>
        <w:jc w:val="both"/>
      </w:pPr>
    </w:p>
    <w:p w:rsidR="00442722" w:rsidRPr="00713BFF" w:rsidRDefault="00442722" w:rsidP="00442722">
      <w:pPr>
        <w:widowControl w:val="0"/>
        <w:jc w:val="both"/>
        <w:rPr>
          <w:b/>
        </w:rPr>
      </w:pPr>
      <w:r w:rsidRPr="00713BFF">
        <w:rPr>
          <w:b/>
        </w:rPr>
        <w:t xml:space="preserve">Председатель </w:t>
      </w:r>
      <w:r w:rsidR="00AF2932" w:rsidRPr="00713BFF">
        <w:rPr>
          <w:b/>
        </w:rPr>
        <w:t>К</w:t>
      </w:r>
      <w:r w:rsidRPr="00713BFF">
        <w:rPr>
          <w:b/>
        </w:rPr>
        <w:t>омиссии:</w:t>
      </w:r>
    </w:p>
    <w:p w:rsidR="00442722" w:rsidRPr="00713BFF" w:rsidRDefault="00442722" w:rsidP="00442722">
      <w:pPr>
        <w:widowControl w:val="0"/>
        <w:jc w:val="both"/>
      </w:pPr>
      <w:r w:rsidRPr="00713BFF">
        <w:t>С.А. Садков - заместитель генерального директора по производственным и организационным вопросам;</w:t>
      </w:r>
    </w:p>
    <w:p w:rsidR="00442722" w:rsidRPr="00713BFF" w:rsidRDefault="00442722" w:rsidP="00442722">
      <w:pPr>
        <w:widowControl w:val="0"/>
        <w:jc w:val="both"/>
        <w:rPr>
          <w:b/>
        </w:rPr>
      </w:pPr>
      <w:r w:rsidRPr="00713BFF">
        <w:rPr>
          <w:b/>
        </w:rPr>
        <w:t xml:space="preserve">Заместитель председателя Комиссии: </w:t>
      </w:r>
    </w:p>
    <w:p w:rsidR="00442722" w:rsidRPr="00713BFF" w:rsidRDefault="00442722" w:rsidP="00442722">
      <w:pPr>
        <w:widowControl w:val="0"/>
        <w:jc w:val="both"/>
      </w:pPr>
      <w:r w:rsidRPr="00713BFF">
        <w:t xml:space="preserve">М.В. Костыльцев – исполняющий обязанности начальника </w:t>
      </w:r>
      <w:r w:rsidR="00AF2932" w:rsidRPr="00713BFF">
        <w:t>У</w:t>
      </w:r>
      <w:r w:rsidRPr="00713BFF">
        <w:t>правления по закупкам;</w:t>
      </w:r>
    </w:p>
    <w:p w:rsidR="00442722" w:rsidRPr="00713BFF" w:rsidRDefault="00442722" w:rsidP="00442722">
      <w:pPr>
        <w:widowControl w:val="0"/>
        <w:jc w:val="both"/>
        <w:rPr>
          <w:b/>
        </w:rPr>
      </w:pPr>
      <w:r w:rsidRPr="00713BFF">
        <w:rPr>
          <w:b/>
        </w:rPr>
        <w:t>Члены Комиссии:</w:t>
      </w:r>
    </w:p>
    <w:p w:rsidR="00442722" w:rsidRPr="00713BFF" w:rsidRDefault="00820C7D" w:rsidP="00442722">
      <w:pPr>
        <w:widowControl w:val="0"/>
        <w:jc w:val="both"/>
      </w:pPr>
      <w:r w:rsidRPr="00713BFF">
        <w:t>Н.А. Макогон</w:t>
      </w:r>
      <w:r w:rsidR="00442722" w:rsidRPr="00713BFF">
        <w:t xml:space="preserve"> </w:t>
      </w:r>
      <w:r w:rsidRPr="00713BFF">
        <w:t>–</w:t>
      </w:r>
      <w:r w:rsidR="00442722" w:rsidRPr="00713BFF">
        <w:t xml:space="preserve"> </w:t>
      </w:r>
      <w:r w:rsidRPr="00713BFF">
        <w:t>ведущий специалист отдела конкурсных торгов</w:t>
      </w:r>
      <w:r w:rsidR="0085379D" w:rsidRPr="00713BFF">
        <w:t xml:space="preserve"> Управления по закупкам</w:t>
      </w:r>
      <w:r w:rsidR="004F097C" w:rsidRPr="00713BFF">
        <w:t>;</w:t>
      </w:r>
    </w:p>
    <w:p w:rsidR="00442722" w:rsidRPr="00713BFF" w:rsidRDefault="00442722" w:rsidP="00442722">
      <w:pPr>
        <w:jc w:val="both"/>
      </w:pPr>
      <w:r w:rsidRPr="00713BFF">
        <w:t>А.В. Веретнов – начальник службы информационных технологий;</w:t>
      </w:r>
    </w:p>
    <w:p w:rsidR="00442722" w:rsidRPr="00713BFF" w:rsidRDefault="00442722" w:rsidP="00442722">
      <w:pPr>
        <w:jc w:val="both"/>
      </w:pPr>
      <w:r w:rsidRPr="00713BFF">
        <w:rPr>
          <w:b/>
        </w:rPr>
        <w:t xml:space="preserve">Кворум </w:t>
      </w:r>
      <w:r w:rsidRPr="00713BFF">
        <w:t xml:space="preserve">для проведения заседания имеется. </w:t>
      </w:r>
    </w:p>
    <w:p w:rsidR="00442722" w:rsidRPr="00713BFF" w:rsidRDefault="00442722" w:rsidP="00442722">
      <w:pPr>
        <w:jc w:val="both"/>
        <w:rPr>
          <w:b/>
          <w:bCs/>
        </w:rPr>
      </w:pPr>
      <w:r w:rsidRPr="00713BFF">
        <w:rPr>
          <w:b/>
          <w:bCs/>
        </w:rPr>
        <w:t>Присутствовали 4 из 7 членов комиссии;</w:t>
      </w:r>
    </w:p>
    <w:p w:rsidR="00442722" w:rsidRPr="00713BFF" w:rsidRDefault="00442722" w:rsidP="00442722">
      <w:pPr>
        <w:jc w:val="both"/>
        <w:rPr>
          <w:b/>
          <w:bCs/>
        </w:rPr>
      </w:pPr>
      <w:r w:rsidRPr="00713BFF">
        <w:rPr>
          <w:b/>
          <w:bCs/>
        </w:rPr>
        <w:t>Отсутствовали – 3 члена комиссии;</w:t>
      </w:r>
    </w:p>
    <w:p w:rsidR="00442722" w:rsidRPr="00713BFF" w:rsidRDefault="00442722" w:rsidP="00442722">
      <w:pPr>
        <w:jc w:val="both"/>
        <w:rPr>
          <w:b/>
          <w:bCs/>
        </w:rPr>
      </w:pPr>
      <w:r w:rsidRPr="00713BFF">
        <w:rPr>
          <w:b/>
          <w:bCs/>
        </w:rPr>
        <w:t>Кворум составляет 57 %;</w:t>
      </w:r>
    </w:p>
    <w:p w:rsidR="00442722" w:rsidRPr="00713BFF" w:rsidRDefault="00442722" w:rsidP="00442722">
      <w:pPr>
        <w:jc w:val="both"/>
        <w:rPr>
          <w:b/>
          <w:bCs/>
        </w:rPr>
      </w:pPr>
      <w:r w:rsidRPr="00713BFF">
        <w:rPr>
          <w:b/>
          <w:bCs/>
        </w:rPr>
        <w:t>Заседание Комиссии правомочно.</w:t>
      </w:r>
    </w:p>
    <w:p w:rsidR="00442722" w:rsidRPr="00713BFF" w:rsidRDefault="00442722" w:rsidP="00442722">
      <w:pPr>
        <w:jc w:val="both"/>
      </w:pPr>
    </w:p>
    <w:p w:rsidR="00442722" w:rsidRPr="00713BF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3BFF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713BFF" w:rsidRDefault="00442722" w:rsidP="00713BFF">
      <w:pPr>
        <w:ind w:firstLine="708"/>
        <w:jc w:val="both"/>
      </w:pPr>
      <w:r w:rsidRPr="00713BFF">
        <w:t xml:space="preserve">О заключении договора с единственным поставщиком </w:t>
      </w:r>
      <w:r w:rsidR="00304453" w:rsidRPr="00713BFF">
        <w:t xml:space="preserve">на </w:t>
      </w:r>
      <w:r w:rsidR="00F16851" w:rsidRPr="00713BFF">
        <w:t xml:space="preserve">проектно-изыскательские работы в рамках выполнение комплекса работ на Объекте: сети, сооружения и оборудования водоснабжения, водоотведения, обеспечивающего эксплуатацию объектов недвижимого имущества </w:t>
      </w:r>
      <w:r w:rsidR="00304453" w:rsidRPr="00713BFF">
        <w:t>(реестровый номер 19</w:t>
      </w:r>
      <w:r w:rsidR="00713BFF" w:rsidRPr="00713BFF">
        <w:t>7</w:t>
      </w:r>
      <w:r w:rsidR="00075789" w:rsidRPr="00713BFF">
        <w:t>-2023)</w:t>
      </w:r>
      <w:r w:rsidR="00713BFF">
        <w:t>.</w:t>
      </w:r>
    </w:p>
    <w:p w:rsidR="00304453" w:rsidRPr="00713BFF" w:rsidRDefault="00304453" w:rsidP="00713BFF">
      <w:pPr>
        <w:ind w:firstLine="708"/>
        <w:jc w:val="both"/>
      </w:pPr>
      <w:r w:rsidRPr="00713BFF">
        <w:t xml:space="preserve">Согласно подпункта пункта </w:t>
      </w:r>
      <w:r w:rsidR="00F16851" w:rsidRPr="00713BFF">
        <w:t>3</w:t>
      </w:r>
      <w:r w:rsidRPr="00713BFF">
        <w:t xml:space="preserve"> статьи 3.2.5 Положения о порядке проведения закупок товаров, работ, услуг в АО «ЮРЭСК»: «</w:t>
      </w:r>
      <w:r w:rsidR="00F16851" w:rsidRPr="00713BFF">
        <w:rPr>
          <w:color w:val="0D0D0D"/>
        </w:rPr>
        <w:t>Вследствие чрезвычайных обстоятельств возникла срочная необходимость в определенной продукции, в связи с чем применение иных процедур неприемлемо. При чрезвычайных обстоятельствах закупка продукции (товаров, работ, услуг) у единственного поставщика производится с учетом того, что объем закупаемой продукции должен быть не более достаточного для предотвращения чрезвычайной ситуации или ликвидации ее последствий и, при необходимости, пополнения в пределах установленных норм аварийного запаса продукции»</w:t>
      </w:r>
      <w:r w:rsidRPr="00713BFF">
        <w:t>.</w:t>
      </w:r>
    </w:p>
    <w:p w:rsidR="00442722" w:rsidRPr="00713BFF" w:rsidRDefault="00443C4A" w:rsidP="00304453">
      <w:pPr>
        <w:jc w:val="both"/>
      </w:pPr>
      <w:r w:rsidRPr="00713BFF">
        <w:t xml:space="preserve"> </w:t>
      </w:r>
      <w:r w:rsidRPr="00713BFF">
        <w:tab/>
      </w:r>
      <w:r w:rsidR="00442722" w:rsidRPr="00713BFF">
        <w:t xml:space="preserve">На основании вышеизложенного, на голосование вынесен следующий вопрос: </w:t>
      </w:r>
    </w:p>
    <w:p w:rsidR="00581154" w:rsidRPr="00713BFF" w:rsidRDefault="00442722" w:rsidP="00443C4A">
      <w:pPr>
        <w:jc w:val="both"/>
      </w:pPr>
      <w:r w:rsidRPr="00713BFF">
        <w:t>«Заключить договор с единственным поставщиком</w:t>
      </w:r>
      <w:r w:rsidR="0078073D" w:rsidRPr="00713BFF">
        <w:t xml:space="preserve"> </w:t>
      </w:r>
      <w:r w:rsidR="00F16851" w:rsidRPr="00713BFF">
        <w:t>проектно-изыскательские работы в рамках выполнение комплекса работ на Объекте: сети, сооружения и оборудования водоснабжения, водоотведения, обеспечивающего эксплуатацию объектов недвижимого имущества</w:t>
      </w:r>
      <w:r w:rsidR="00443C4A" w:rsidRPr="00713BFF">
        <w:rPr>
          <w:color w:val="000000"/>
        </w:rPr>
        <w:t>.</w:t>
      </w:r>
    </w:p>
    <w:p w:rsidR="00442722" w:rsidRPr="00713BFF" w:rsidRDefault="00C57F0D" w:rsidP="00C57F0D">
      <w:pPr>
        <w:tabs>
          <w:tab w:val="left" w:pos="142"/>
          <w:tab w:val="left" w:pos="1418"/>
        </w:tabs>
        <w:jc w:val="both"/>
        <w:rPr>
          <w:b/>
          <w:i/>
        </w:rPr>
      </w:pPr>
      <w:r w:rsidRPr="00713BFF">
        <w:rPr>
          <w:b/>
          <w:i/>
        </w:rPr>
        <w:tab/>
      </w:r>
      <w:r w:rsidR="00713BFF">
        <w:rPr>
          <w:b/>
          <w:i/>
        </w:rPr>
        <w:t xml:space="preserve">         </w:t>
      </w:r>
      <w:r w:rsidR="00F16851" w:rsidRPr="00713BFF">
        <w:rPr>
          <w:b/>
          <w:i/>
        </w:rPr>
        <w:t>Заказчик</w:t>
      </w:r>
      <w:r w:rsidR="00442722" w:rsidRPr="00713BFF">
        <w:rPr>
          <w:b/>
          <w:i/>
        </w:rPr>
        <w:t xml:space="preserve">: АО «ЮРЭСК» (628012, ХМАО-Югра, г. Ханты-Мансийск, ул. Ленина, 52/1); </w:t>
      </w:r>
    </w:p>
    <w:p w:rsidR="00B433DD" w:rsidRDefault="00A41EED" w:rsidP="00F16851">
      <w:pPr>
        <w:autoSpaceDE w:val="0"/>
        <w:autoSpaceDN w:val="0"/>
        <w:adjustRightInd w:val="0"/>
        <w:ind w:left="35"/>
        <w:rPr>
          <w:b/>
          <w:bCs/>
          <w:i/>
          <w:color w:val="000000"/>
        </w:rPr>
      </w:pPr>
      <w:r w:rsidRPr="00713BFF">
        <w:rPr>
          <w:b/>
          <w:i/>
        </w:rPr>
        <w:t xml:space="preserve">         </w:t>
      </w:r>
      <w:r w:rsidR="0078073D" w:rsidRPr="00713BFF">
        <w:rPr>
          <w:b/>
          <w:i/>
        </w:rPr>
        <w:t xml:space="preserve"> </w:t>
      </w:r>
      <w:r w:rsidR="00F16851" w:rsidRPr="00713BFF">
        <w:rPr>
          <w:b/>
          <w:i/>
        </w:rPr>
        <w:t>Подрядчик:</w:t>
      </w:r>
      <w:r w:rsidR="00F16851" w:rsidRPr="00713BFF">
        <w:rPr>
          <w:b/>
          <w:i/>
          <w:color w:val="000000"/>
        </w:rPr>
        <w:t xml:space="preserve"> </w:t>
      </w:r>
      <w:r w:rsidR="00F16851" w:rsidRPr="00B433DD">
        <w:rPr>
          <w:b/>
          <w:i/>
        </w:rPr>
        <w:t>Государственное</w:t>
      </w:r>
      <w:r w:rsidR="00F16851" w:rsidRPr="00B433DD">
        <w:rPr>
          <w:b/>
          <w:bCs/>
          <w:i/>
          <w:color w:val="000000"/>
        </w:rPr>
        <w:t xml:space="preserve"> унитарное предприятие Донецкой народной республики «Донецкий региональный проектный институт «ДОНЕЦКПРОЕКТ»</w:t>
      </w:r>
    </w:p>
    <w:p w:rsidR="00F16851" w:rsidRPr="00713BFF" w:rsidRDefault="00F16851" w:rsidP="00F16851">
      <w:pPr>
        <w:autoSpaceDE w:val="0"/>
        <w:autoSpaceDN w:val="0"/>
        <w:adjustRightInd w:val="0"/>
        <w:ind w:left="35"/>
      </w:pPr>
      <w:r w:rsidRPr="00B433DD">
        <w:rPr>
          <w:i/>
        </w:rPr>
        <w:t xml:space="preserve"> </w:t>
      </w:r>
      <w:r w:rsidR="00304453" w:rsidRPr="00713BFF">
        <w:t>(</w:t>
      </w:r>
      <w:r w:rsidRPr="00713BFF">
        <w:t>283001, Донецкая Народная Республика, г. о. Донецкий, г. Донецк, 50-летия СССР, д. 138а</w:t>
      </w:r>
    </w:p>
    <w:p w:rsidR="0078073D" w:rsidRPr="00713BFF" w:rsidRDefault="00304453" w:rsidP="00304453">
      <w:pPr>
        <w:tabs>
          <w:tab w:val="left" w:pos="142"/>
          <w:tab w:val="left" w:pos="567"/>
        </w:tabs>
        <w:rPr>
          <w:bCs/>
        </w:rPr>
      </w:pPr>
      <w:r w:rsidRPr="00713BFF">
        <w:rPr>
          <w:bCs/>
        </w:rPr>
        <w:t xml:space="preserve">ОГРН </w:t>
      </w:r>
      <w:r w:rsidR="00F16851" w:rsidRPr="00713BFF">
        <w:t>1229300151200</w:t>
      </w:r>
      <w:r w:rsidR="00B433DD">
        <w:rPr>
          <w:bCs/>
        </w:rPr>
        <w:t xml:space="preserve">, ИНН /КПП  </w:t>
      </w:r>
      <w:r w:rsidR="00F16851" w:rsidRPr="00713BFF">
        <w:t>9303026519</w:t>
      </w:r>
      <w:r w:rsidR="00B433DD">
        <w:t xml:space="preserve"> /</w:t>
      </w:r>
      <w:r w:rsidR="00F16851" w:rsidRPr="00713BFF">
        <w:t>930301001</w:t>
      </w:r>
      <w:r w:rsidRPr="00713BFF">
        <w:rPr>
          <w:bCs/>
        </w:rPr>
        <w:t>)</w:t>
      </w:r>
    </w:p>
    <w:p w:rsidR="00442722" w:rsidRPr="00713BFF" w:rsidRDefault="00443C4A" w:rsidP="001F0510">
      <w:pPr>
        <w:ind w:left="34"/>
      </w:pPr>
      <w:r w:rsidRPr="00713BFF">
        <w:t xml:space="preserve">          </w:t>
      </w:r>
      <w:r w:rsidR="00442722" w:rsidRPr="00713BFF">
        <w:rPr>
          <w:b/>
          <w:i/>
        </w:rPr>
        <w:t>Предмет договора:</w:t>
      </w:r>
      <w:r w:rsidR="00442722" w:rsidRPr="00713BFF">
        <w:t xml:space="preserve"> </w:t>
      </w:r>
    </w:p>
    <w:p w:rsidR="00443C4A" w:rsidRPr="00713BFF" w:rsidRDefault="008337BD" w:rsidP="00304453">
      <w:r w:rsidRPr="00713BFF">
        <w:rPr>
          <w:color w:val="000000"/>
        </w:rPr>
        <w:t xml:space="preserve">          </w:t>
      </w:r>
      <w:r w:rsidR="00F16851" w:rsidRPr="00713BFF">
        <w:rPr>
          <w:color w:val="000000" w:themeColor="text1"/>
        </w:rPr>
        <w:t>Проектно-изыскательские работы в рамках выполнения комплекса работ на Объекте:</w:t>
      </w:r>
      <w:r w:rsidR="00F16851" w:rsidRPr="00713BFF">
        <w:rPr>
          <w:rFonts w:eastAsia="Calibri"/>
        </w:rPr>
        <w:t xml:space="preserve"> </w:t>
      </w:r>
      <w:r w:rsidR="00F16851" w:rsidRPr="00713BFF">
        <w:t>сети, сооружения и оборудование водоснабжения,</w:t>
      </w:r>
      <w:r w:rsidR="00F16851" w:rsidRPr="00713BFF">
        <w:rPr>
          <w:rFonts w:eastAsia="Calibri"/>
        </w:rPr>
        <w:t xml:space="preserve"> водоотведения, обеспечивающее эксплуатацию объектов недвижимого имущества</w:t>
      </w:r>
      <w:r w:rsidR="00304453" w:rsidRPr="00713BFF">
        <w:t>.</w:t>
      </w:r>
    </w:p>
    <w:p w:rsidR="00581154" w:rsidRPr="00713BFF" w:rsidRDefault="00C57F0D" w:rsidP="00581154">
      <w:pPr>
        <w:tabs>
          <w:tab w:val="left" w:pos="142"/>
          <w:tab w:val="left" w:pos="1418"/>
        </w:tabs>
        <w:jc w:val="both"/>
        <w:rPr>
          <w:b/>
          <w:i/>
        </w:rPr>
      </w:pPr>
      <w:r w:rsidRPr="00713BFF">
        <w:rPr>
          <w:b/>
          <w:i/>
        </w:rPr>
        <w:t xml:space="preserve">           </w:t>
      </w:r>
      <w:r w:rsidR="00442722" w:rsidRPr="00713BFF">
        <w:rPr>
          <w:b/>
          <w:i/>
        </w:rPr>
        <w:t xml:space="preserve">Сроки </w:t>
      </w:r>
      <w:r w:rsidR="00443C4A" w:rsidRPr="00713BFF">
        <w:rPr>
          <w:b/>
          <w:i/>
        </w:rPr>
        <w:t>поставки</w:t>
      </w:r>
      <w:r w:rsidR="00442722" w:rsidRPr="00713BFF">
        <w:rPr>
          <w:b/>
          <w:i/>
        </w:rPr>
        <w:t>:</w:t>
      </w:r>
    </w:p>
    <w:p w:rsidR="00F16851" w:rsidRPr="00713BFF" w:rsidRDefault="00612869" w:rsidP="00C2038A">
      <w:pPr>
        <w:tabs>
          <w:tab w:val="left" w:pos="142"/>
          <w:tab w:val="left" w:pos="1418"/>
        </w:tabs>
        <w:jc w:val="both"/>
        <w:rPr>
          <w:b/>
          <w:i/>
        </w:rPr>
      </w:pPr>
      <w:r w:rsidRPr="00713BFF">
        <w:tab/>
      </w:r>
      <w:r w:rsidR="00F16851" w:rsidRPr="00713BFF">
        <w:t>С момента подписания договора по 15 декабря 2023 года.</w:t>
      </w:r>
      <w:r w:rsidR="00C2038A" w:rsidRPr="00713BFF">
        <w:rPr>
          <w:b/>
          <w:i/>
        </w:rPr>
        <w:tab/>
      </w:r>
    </w:p>
    <w:p w:rsidR="00C57F0D" w:rsidRPr="00713BFF" w:rsidRDefault="00C2038A" w:rsidP="00C2038A">
      <w:pPr>
        <w:tabs>
          <w:tab w:val="left" w:pos="142"/>
          <w:tab w:val="left" w:pos="1418"/>
        </w:tabs>
        <w:jc w:val="both"/>
        <w:rPr>
          <w:b/>
          <w:i/>
        </w:rPr>
      </w:pPr>
      <w:r w:rsidRPr="00713BFF">
        <w:rPr>
          <w:b/>
          <w:i/>
        </w:rPr>
        <w:t xml:space="preserve">        </w:t>
      </w:r>
      <w:r w:rsidR="00713BFF">
        <w:rPr>
          <w:b/>
          <w:i/>
        </w:rPr>
        <w:t xml:space="preserve">   </w:t>
      </w:r>
      <w:r w:rsidR="00442722" w:rsidRPr="00713BFF">
        <w:rPr>
          <w:b/>
          <w:i/>
        </w:rPr>
        <w:t xml:space="preserve">Место </w:t>
      </w:r>
      <w:r w:rsidR="00443C4A" w:rsidRPr="00713BFF">
        <w:rPr>
          <w:b/>
          <w:i/>
        </w:rPr>
        <w:t>поставки</w:t>
      </w:r>
      <w:r w:rsidR="00442722" w:rsidRPr="00713BFF">
        <w:rPr>
          <w:b/>
          <w:i/>
        </w:rPr>
        <w:t>:</w:t>
      </w:r>
    </w:p>
    <w:p w:rsidR="00713BFF" w:rsidRPr="00713BFF" w:rsidRDefault="00B433DD" w:rsidP="007819E1">
      <w:pPr>
        <w:tabs>
          <w:tab w:val="left" w:pos="142"/>
          <w:tab w:val="left" w:pos="1418"/>
        </w:tabs>
        <w:jc w:val="both"/>
        <w:rPr>
          <w:color w:val="000000" w:themeColor="text1"/>
        </w:rPr>
      </w:pPr>
      <w:r>
        <w:rPr>
          <w:rFonts w:eastAsia="Calibri"/>
        </w:rPr>
        <w:lastRenderedPageBreak/>
        <w:t xml:space="preserve"> </w:t>
      </w:r>
      <w:r w:rsidR="00713BFF" w:rsidRPr="00713BFF">
        <w:t>Донецкая Народная Республика</w:t>
      </w:r>
      <w:r>
        <w:t>, г. Макеевка, микрорайон «Зеленый»</w:t>
      </w:r>
    </w:p>
    <w:p w:rsidR="00442722" w:rsidRPr="00713BFF" w:rsidRDefault="007819E1" w:rsidP="007819E1">
      <w:pPr>
        <w:tabs>
          <w:tab w:val="left" w:pos="142"/>
          <w:tab w:val="left" w:pos="1418"/>
        </w:tabs>
        <w:jc w:val="both"/>
        <w:rPr>
          <w:b/>
          <w:i/>
        </w:rPr>
      </w:pPr>
      <w:r w:rsidRPr="00713BFF">
        <w:rPr>
          <w:b/>
          <w:i/>
        </w:rPr>
        <w:t xml:space="preserve">          </w:t>
      </w:r>
      <w:r w:rsidR="00B546FA" w:rsidRPr="00713BFF">
        <w:rPr>
          <w:b/>
          <w:i/>
        </w:rPr>
        <w:t>Стоимость поставки товара</w:t>
      </w:r>
      <w:r w:rsidR="00442722" w:rsidRPr="00713BFF">
        <w:rPr>
          <w:b/>
          <w:i/>
        </w:rPr>
        <w:t xml:space="preserve">: </w:t>
      </w:r>
    </w:p>
    <w:p w:rsidR="00E36789" w:rsidRPr="00713BFF" w:rsidRDefault="00713BFF" w:rsidP="00B546FA">
      <w:pPr>
        <w:tabs>
          <w:tab w:val="left" w:pos="142"/>
          <w:tab w:val="left" w:pos="1418"/>
        </w:tabs>
        <w:jc w:val="both"/>
        <w:rPr>
          <w:color w:val="000000"/>
        </w:rPr>
      </w:pPr>
      <w:r w:rsidRPr="00713BFF">
        <w:t>13 000 000 (Тринадцать миллионов) рублей 00</w:t>
      </w:r>
      <w:r w:rsidR="00C123FB" w:rsidRPr="00713BFF">
        <w:rPr>
          <w:color w:val="000000"/>
        </w:rPr>
        <w:t xml:space="preserve"> </w:t>
      </w:r>
      <w:r w:rsidRPr="00713BFF">
        <w:rPr>
          <w:color w:val="000000"/>
        </w:rPr>
        <w:t>коп.</w:t>
      </w:r>
      <w:r w:rsidR="001B3382" w:rsidRPr="00713BFF">
        <w:t xml:space="preserve"> в том числе НДС 20% </w:t>
      </w:r>
      <w:r w:rsidR="00B433DD">
        <w:t xml:space="preserve">- </w:t>
      </w:r>
      <w:r w:rsidRPr="00713BFF">
        <w:t>2 166 666 (два миллиона сто шестьдесят шесть тысяч ше</w:t>
      </w:r>
      <w:r w:rsidR="00B433DD">
        <w:t>стьсот шестьдесят шесть) рублей</w:t>
      </w:r>
      <w:r w:rsidRPr="00713BFF">
        <w:t xml:space="preserve"> 67 </w:t>
      </w:r>
      <w:r w:rsidR="00C123FB" w:rsidRPr="00713BFF">
        <w:rPr>
          <w:color w:val="000000"/>
        </w:rPr>
        <w:t>коп.</w:t>
      </w:r>
    </w:p>
    <w:p w:rsidR="0085379D" w:rsidRPr="00713BFF" w:rsidRDefault="00B546FA" w:rsidP="00B546FA">
      <w:pPr>
        <w:tabs>
          <w:tab w:val="left" w:pos="142"/>
          <w:tab w:val="left" w:pos="1418"/>
        </w:tabs>
        <w:jc w:val="both"/>
        <w:rPr>
          <w:b/>
          <w:i/>
        </w:rPr>
      </w:pPr>
      <w:r w:rsidRPr="00713BFF">
        <w:rPr>
          <w:b/>
          <w:i/>
        </w:rPr>
        <w:t xml:space="preserve">           </w:t>
      </w:r>
      <w:r w:rsidR="00442722" w:rsidRPr="00713BFF">
        <w:rPr>
          <w:b/>
          <w:i/>
        </w:rPr>
        <w:t xml:space="preserve">Порядок оплаты: </w:t>
      </w:r>
    </w:p>
    <w:p w:rsidR="001B3382" w:rsidRPr="00713BFF" w:rsidRDefault="001B3382" w:rsidP="001B3382">
      <w:pPr>
        <w:tabs>
          <w:tab w:val="left" w:pos="142"/>
          <w:tab w:val="left" w:pos="1418"/>
        </w:tabs>
        <w:jc w:val="both"/>
        <w:rPr>
          <w:b/>
          <w:i/>
        </w:rPr>
      </w:pPr>
      <w:r w:rsidRPr="00713BFF">
        <w:rPr>
          <w:b/>
          <w:i/>
        </w:rPr>
        <w:tab/>
        <w:t xml:space="preserve">        </w:t>
      </w:r>
      <w:r w:rsidR="009F4C6F" w:rsidRPr="00713BFF">
        <w:rPr>
          <w:b/>
          <w:i/>
        </w:rPr>
        <w:t xml:space="preserve">Оплата по Договору осуществляется </w:t>
      </w:r>
      <w:r w:rsidR="00E0250F" w:rsidRPr="00713BFF">
        <w:rPr>
          <w:b/>
          <w:i/>
        </w:rPr>
        <w:t xml:space="preserve">в следующем порядке: </w:t>
      </w:r>
      <w:bookmarkStart w:id="1" w:name="_Ref495267664"/>
    </w:p>
    <w:bookmarkEnd w:id="1"/>
    <w:p w:rsidR="00713BFF" w:rsidRPr="00713BFF" w:rsidRDefault="00713BFF" w:rsidP="00B433DD">
      <w:pPr>
        <w:ind w:firstLine="708"/>
        <w:jc w:val="both"/>
      </w:pPr>
      <w:r w:rsidRPr="00713BFF">
        <w:t xml:space="preserve">Заказчик, на основании письменного обращения Подрядчика, принимает решение об осуществлении авансового платежа Подрядчику в размере не более </w:t>
      </w:r>
      <w:r w:rsidR="008B768C" w:rsidRPr="008B768C">
        <w:t>7</w:t>
      </w:r>
      <w:r w:rsidRPr="00713BFF">
        <w:t>0% от стоимости Работ, указанной в дополнительном соглашении на выполнение определённого вида Работ.</w:t>
      </w:r>
    </w:p>
    <w:p w:rsidR="001B3382" w:rsidRDefault="00713BFF" w:rsidP="00B433DD">
      <w:pPr>
        <w:ind w:firstLine="708"/>
        <w:jc w:val="both"/>
      </w:pPr>
      <w:r w:rsidRPr="00713BFF">
        <w:t xml:space="preserve">Оплата аванса осуществляется в течение 7 (семи) </w:t>
      </w:r>
      <w:r w:rsidR="008941F9">
        <w:t>рабочих</w:t>
      </w:r>
      <w:r w:rsidRPr="00713BFF">
        <w:t xml:space="preserve"> дней после получения обращения Подрядчика путём перечисления денежных средств на расчётный счё</w:t>
      </w:r>
      <w:r w:rsidR="00B433DD">
        <w:t>т Подрядчика</w:t>
      </w:r>
      <w:r w:rsidRPr="00713BFF">
        <w:t xml:space="preserve">. Окончательный расчёт осуществляется Заказчиком на расчётный счёт в течение 7 (Семи) </w:t>
      </w:r>
      <w:r w:rsidR="008941F9">
        <w:t>рабочих</w:t>
      </w:r>
      <w:r w:rsidRPr="00713BFF">
        <w:t xml:space="preserve"> дней после подписания Сторонами акта сдачи-приёмки п</w:t>
      </w:r>
      <w:r w:rsidR="00B433DD">
        <w:t xml:space="preserve">роектно-изыскательских работ </w:t>
      </w:r>
      <w:r w:rsidRPr="00713BFF">
        <w:t>и предоставления Заказчику счета.</w:t>
      </w:r>
    </w:p>
    <w:p w:rsidR="00713BFF" w:rsidRDefault="00713BFF" w:rsidP="00713BFF">
      <w:pPr>
        <w:jc w:val="both"/>
      </w:pPr>
    </w:p>
    <w:p w:rsidR="00713BFF" w:rsidRPr="00713BFF" w:rsidRDefault="00713BFF" w:rsidP="00713BFF">
      <w:pPr>
        <w:jc w:val="both"/>
      </w:pPr>
    </w:p>
    <w:p w:rsidR="00442722" w:rsidRPr="00713BFF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713BFF">
        <w:rPr>
          <w:i/>
        </w:rPr>
        <w:t xml:space="preserve">Голосовали: </w:t>
      </w:r>
      <w:r w:rsidR="00B433DD" w:rsidRPr="00713BFF">
        <w:rPr>
          <w:i/>
        </w:rPr>
        <w:tab/>
        <w:t xml:space="preserve"> «</w:t>
      </w:r>
      <w:r w:rsidRPr="00713BFF">
        <w:rPr>
          <w:i/>
        </w:rPr>
        <w:t>ЗА» - единогласно;</w:t>
      </w:r>
    </w:p>
    <w:p w:rsidR="00442722" w:rsidRPr="00713BF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13BFF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713BF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13BFF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713BF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713BFF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713BFF">
        <w:rPr>
          <w:b/>
        </w:rPr>
        <w:t xml:space="preserve">Дата составления протокола: </w:t>
      </w:r>
      <w:r w:rsidR="0033103E">
        <w:rPr>
          <w:b/>
        </w:rPr>
        <w:t>31</w:t>
      </w:r>
      <w:r w:rsidR="0020548E" w:rsidRPr="00713BFF">
        <w:rPr>
          <w:b/>
        </w:rPr>
        <w:t xml:space="preserve"> </w:t>
      </w:r>
      <w:r w:rsidR="00820C7D" w:rsidRPr="00713BFF">
        <w:rPr>
          <w:b/>
        </w:rPr>
        <w:t>октября</w:t>
      </w:r>
      <w:r w:rsidRPr="00713BFF">
        <w:rPr>
          <w:b/>
        </w:rPr>
        <w:t xml:space="preserve"> 2023 года. </w:t>
      </w:r>
    </w:p>
    <w:p w:rsidR="00442722" w:rsidRPr="00713BF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713BFF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713BF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13BFF">
              <w:rPr>
                <w:b/>
                <w:i/>
                <w:lang w:eastAsia="en-US"/>
              </w:rPr>
              <w:t>Члены Комиссии:</w:t>
            </w:r>
          </w:p>
          <w:p w:rsidR="00442722" w:rsidRPr="00713BF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713BF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13BF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13BF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13BFF" w:rsidRDefault="00442722" w:rsidP="002B3D51">
            <w:pPr>
              <w:widowControl w:val="0"/>
              <w:spacing w:line="276" w:lineRule="auto"/>
              <w:jc w:val="both"/>
            </w:pPr>
            <w:r w:rsidRPr="00713BFF">
              <w:t>С.А. Садков_______________________</w:t>
            </w:r>
          </w:p>
          <w:p w:rsidR="00442722" w:rsidRPr="00713BF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13BFF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13BFF">
              <w:t>М.В. Костыльцев</w:t>
            </w:r>
            <w:r w:rsidRPr="00713BFF">
              <w:rPr>
                <w:lang w:eastAsia="en-US"/>
              </w:rPr>
              <w:t xml:space="preserve"> _____________________</w:t>
            </w:r>
          </w:p>
        </w:tc>
      </w:tr>
      <w:tr w:rsidR="00442722" w:rsidRPr="00713BFF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713BFF" w:rsidRDefault="00442722" w:rsidP="002B3D51">
            <w:pPr>
              <w:rPr>
                <w:lang w:eastAsia="en-US"/>
              </w:rPr>
            </w:pPr>
          </w:p>
          <w:p w:rsidR="00442722" w:rsidRPr="00713BFF" w:rsidRDefault="00442722" w:rsidP="002B3D51">
            <w:pPr>
              <w:rPr>
                <w:lang w:eastAsia="en-US"/>
              </w:rPr>
            </w:pPr>
          </w:p>
          <w:p w:rsidR="00442722" w:rsidRPr="00713BFF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13BFF" w:rsidRDefault="00442722" w:rsidP="002B3D51">
            <w:pPr>
              <w:widowControl w:val="0"/>
              <w:spacing w:line="276" w:lineRule="auto"/>
            </w:pPr>
          </w:p>
          <w:p w:rsidR="00442722" w:rsidRPr="00713BFF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13BFF">
              <w:t>Н.А. Макогон</w:t>
            </w:r>
            <w:r w:rsidR="00442722" w:rsidRPr="00713BFF">
              <w:t xml:space="preserve"> </w:t>
            </w:r>
            <w:r w:rsidR="00442722" w:rsidRPr="00713BFF">
              <w:rPr>
                <w:lang w:eastAsia="en-US"/>
              </w:rPr>
              <w:t>_______________________</w:t>
            </w:r>
          </w:p>
          <w:p w:rsidR="00442722" w:rsidRPr="00713BFF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713BFF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13BFF">
              <w:t xml:space="preserve">А.В. Веретнов </w:t>
            </w:r>
            <w:r w:rsidRPr="00713BFF">
              <w:rPr>
                <w:lang w:eastAsia="en-US"/>
              </w:rPr>
              <w:t>_________________________</w:t>
            </w:r>
          </w:p>
        </w:tc>
      </w:tr>
    </w:tbl>
    <w:p w:rsidR="00442722" w:rsidRPr="00713BFF" w:rsidRDefault="00442722" w:rsidP="00442722"/>
    <w:p w:rsidR="000E51B1" w:rsidRPr="00713BFF" w:rsidRDefault="005C2CDB"/>
    <w:sectPr w:rsidR="000E51B1" w:rsidRPr="00713BFF" w:rsidSect="00C026A9">
      <w:footerReference w:type="default" r:id="rId8"/>
      <w:pgSz w:w="11906" w:h="16838"/>
      <w:pgMar w:top="426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DB" w:rsidRDefault="005C2CDB">
      <w:r>
        <w:separator/>
      </w:r>
    </w:p>
  </w:endnote>
  <w:endnote w:type="continuationSeparator" w:id="0">
    <w:p w:rsidR="005C2CDB" w:rsidRDefault="005C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00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DB" w:rsidRDefault="005C2CDB">
      <w:r>
        <w:separator/>
      </w:r>
    </w:p>
  </w:footnote>
  <w:footnote w:type="continuationSeparator" w:id="0">
    <w:p w:rsidR="005C2CDB" w:rsidRDefault="005C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B259E"/>
    <w:rsid w:val="000C38CA"/>
    <w:rsid w:val="001B3382"/>
    <w:rsid w:val="001F0510"/>
    <w:rsid w:val="0020548E"/>
    <w:rsid w:val="00244723"/>
    <w:rsid w:val="002801C5"/>
    <w:rsid w:val="002A7D9F"/>
    <w:rsid w:val="00304453"/>
    <w:rsid w:val="0033103E"/>
    <w:rsid w:val="00337FD3"/>
    <w:rsid w:val="003A304F"/>
    <w:rsid w:val="003C4A79"/>
    <w:rsid w:val="003D3359"/>
    <w:rsid w:val="00442722"/>
    <w:rsid w:val="00443C4A"/>
    <w:rsid w:val="004B150E"/>
    <w:rsid w:val="004F097C"/>
    <w:rsid w:val="00552E8A"/>
    <w:rsid w:val="00581154"/>
    <w:rsid w:val="005C1CFB"/>
    <w:rsid w:val="005C2CDB"/>
    <w:rsid w:val="00611891"/>
    <w:rsid w:val="00612869"/>
    <w:rsid w:val="006A6CF7"/>
    <w:rsid w:val="006D5A9D"/>
    <w:rsid w:val="007013EC"/>
    <w:rsid w:val="00713BFF"/>
    <w:rsid w:val="0078073D"/>
    <w:rsid w:val="007819E1"/>
    <w:rsid w:val="00785560"/>
    <w:rsid w:val="007A3E19"/>
    <w:rsid w:val="007B6FD1"/>
    <w:rsid w:val="00810FE5"/>
    <w:rsid w:val="00820C7D"/>
    <w:rsid w:val="008337BD"/>
    <w:rsid w:val="00845139"/>
    <w:rsid w:val="0085379D"/>
    <w:rsid w:val="00877076"/>
    <w:rsid w:val="008941F9"/>
    <w:rsid w:val="008956C0"/>
    <w:rsid w:val="008B768C"/>
    <w:rsid w:val="008C6CC0"/>
    <w:rsid w:val="008E01BE"/>
    <w:rsid w:val="008E78ED"/>
    <w:rsid w:val="00900765"/>
    <w:rsid w:val="00972AB2"/>
    <w:rsid w:val="0099194B"/>
    <w:rsid w:val="009C347D"/>
    <w:rsid w:val="009F4C6F"/>
    <w:rsid w:val="00A044FD"/>
    <w:rsid w:val="00A41EED"/>
    <w:rsid w:val="00AF2932"/>
    <w:rsid w:val="00AF4CF2"/>
    <w:rsid w:val="00B365D1"/>
    <w:rsid w:val="00B433DD"/>
    <w:rsid w:val="00B546FA"/>
    <w:rsid w:val="00BA6B44"/>
    <w:rsid w:val="00BC0BBD"/>
    <w:rsid w:val="00BD25B6"/>
    <w:rsid w:val="00BD36A2"/>
    <w:rsid w:val="00C123FB"/>
    <w:rsid w:val="00C2038A"/>
    <w:rsid w:val="00C57352"/>
    <w:rsid w:val="00C57F0D"/>
    <w:rsid w:val="00D15DD8"/>
    <w:rsid w:val="00D61CAC"/>
    <w:rsid w:val="00DA7BFB"/>
    <w:rsid w:val="00DB59A5"/>
    <w:rsid w:val="00DC3E8D"/>
    <w:rsid w:val="00DE7006"/>
    <w:rsid w:val="00E0250F"/>
    <w:rsid w:val="00E04574"/>
    <w:rsid w:val="00E0528C"/>
    <w:rsid w:val="00E36789"/>
    <w:rsid w:val="00E4143F"/>
    <w:rsid w:val="00EB33E4"/>
    <w:rsid w:val="00F100E7"/>
    <w:rsid w:val="00F11315"/>
    <w:rsid w:val="00F16851"/>
    <w:rsid w:val="00F47A30"/>
    <w:rsid w:val="00F71DFE"/>
    <w:rsid w:val="00F86917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2023-12-05T06:50:00Z</dcterms:created>
  <dcterms:modified xsi:type="dcterms:W3CDTF">2023-12-05T06:50:00Z</dcterms:modified>
</cp:coreProperties>
</file>