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0F3FAE">
        <w:rPr>
          <w:b/>
        </w:rPr>
        <w:t>112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0F3FAE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22</w:t>
      </w:r>
      <w:r w:rsidR="006C20D7">
        <w:rPr>
          <w:b/>
          <w:i/>
        </w:rPr>
        <w:t xml:space="preserve"> </w:t>
      </w:r>
      <w:r>
        <w:rPr>
          <w:b/>
          <w:i/>
        </w:rPr>
        <w:t>июня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0F3FAE" w:rsidRPr="000F3FAE" w:rsidRDefault="000F3FAE" w:rsidP="000F3FAE">
      <w:pPr>
        <w:jc w:val="both"/>
        <w:rPr>
          <w:b/>
        </w:rPr>
      </w:pPr>
      <w:r w:rsidRPr="000F3FAE">
        <w:rPr>
          <w:b/>
        </w:rPr>
        <w:t>Председатель комиссии:</w:t>
      </w:r>
    </w:p>
    <w:p w:rsidR="000F3FAE" w:rsidRPr="000F3FAE" w:rsidRDefault="000F3FAE" w:rsidP="000F3FAE">
      <w:pPr>
        <w:jc w:val="both"/>
      </w:pPr>
      <w:r w:rsidRPr="000F3FAE">
        <w:t>С.А. Садков;</w:t>
      </w:r>
    </w:p>
    <w:p w:rsidR="000F3FAE" w:rsidRPr="000F3FAE" w:rsidRDefault="000F3FAE" w:rsidP="000F3FAE">
      <w:pPr>
        <w:jc w:val="both"/>
        <w:rPr>
          <w:b/>
        </w:rPr>
      </w:pPr>
      <w:r w:rsidRPr="000F3FAE">
        <w:rPr>
          <w:b/>
        </w:rPr>
        <w:t xml:space="preserve">Заместитель председателя Комиссии: </w:t>
      </w:r>
    </w:p>
    <w:p w:rsidR="000F3FAE" w:rsidRPr="000F3FAE" w:rsidRDefault="000F3FAE" w:rsidP="000F3FAE">
      <w:pPr>
        <w:jc w:val="both"/>
        <w:rPr>
          <w:b/>
        </w:rPr>
      </w:pPr>
      <w:r w:rsidRPr="000F3FAE">
        <w:t>М.В. Костыльцев;</w:t>
      </w:r>
    </w:p>
    <w:p w:rsidR="000F3FAE" w:rsidRPr="000F3FAE" w:rsidRDefault="000F3FAE" w:rsidP="000F3FAE">
      <w:pPr>
        <w:jc w:val="both"/>
        <w:rPr>
          <w:b/>
        </w:rPr>
      </w:pPr>
      <w:r w:rsidRPr="000F3FAE">
        <w:rPr>
          <w:b/>
        </w:rPr>
        <w:t>Члены Комиссии:</w:t>
      </w:r>
    </w:p>
    <w:p w:rsidR="000F3FAE" w:rsidRPr="000F3FAE" w:rsidRDefault="000F3FAE" w:rsidP="000F3FAE">
      <w:pPr>
        <w:jc w:val="both"/>
      </w:pPr>
      <w:r w:rsidRPr="000F3FAE">
        <w:t>А.В. Веретнов;</w:t>
      </w:r>
    </w:p>
    <w:p w:rsidR="000F3FAE" w:rsidRPr="000F3FAE" w:rsidRDefault="000F3FAE" w:rsidP="000F3FAE">
      <w:pPr>
        <w:jc w:val="both"/>
      </w:pPr>
      <w:r w:rsidRPr="000F3FAE">
        <w:t>Р.А. Дублев;</w:t>
      </w:r>
    </w:p>
    <w:p w:rsidR="00AD0214" w:rsidRDefault="00AD0214" w:rsidP="000F3FAE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0F3FAE">
        <w:t xml:space="preserve"> на </w:t>
      </w:r>
      <w:r w:rsidR="000F3FAE" w:rsidRPr="00247EC2">
        <w:rPr>
          <w:b/>
        </w:rPr>
        <w:t>поставку</w:t>
      </w:r>
      <w:r w:rsidR="000F3FAE" w:rsidRPr="000F3FAE">
        <w:rPr>
          <w:b/>
        </w:rPr>
        <w:t xml:space="preserve"> двух снегоходов </w:t>
      </w:r>
      <w:proofErr w:type="spellStart"/>
      <w:r w:rsidR="000F3FAE" w:rsidRPr="000F3FAE">
        <w:rPr>
          <w:b/>
        </w:rPr>
        <w:t>Stels</w:t>
      </w:r>
      <w:proofErr w:type="spellEnd"/>
      <w:r w:rsidR="000F3FAE" w:rsidRPr="000F3FAE">
        <w:rPr>
          <w:b/>
        </w:rPr>
        <w:t xml:space="preserve"> Витязь SA800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0F3FAE">
        <w:t>123</w:t>
      </w:r>
      <w:r w:rsidR="00B355FA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784B4B" w:rsidRDefault="00A75770" w:rsidP="00784B4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0E0077" w:rsidRPr="000E0077">
        <w:rPr>
          <w:rFonts w:ascii="Times New Roman" w:hAnsi="Times New Roman"/>
          <w:sz w:val="24"/>
          <w:szCs w:val="24"/>
        </w:rPr>
        <w:t xml:space="preserve">Согласно подпункта </w:t>
      </w:r>
      <w:r w:rsidR="009305CC">
        <w:rPr>
          <w:rFonts w:ascii="Times New Roman" w:hAnsi="Times New Roman"/>
          <w:sz w:val="24"/>
          <w:szCs w:val="24"/>
        </w:rPr>
        <w:t>12</w:t>
      </w:r>
      <w:r w:rsidR="000E0077" w:rsidRPr="000E0077">
        <w:rPr>
          <w:rFonts w:ascii="Times New Roman" w:hAnsi="Times New Roman"/>
          <w:sz w:val="24"/>
          <w:szCs w:val="24"/>
        </w:rPr>
        <w:t xml:space="preserve"> пункта 3.2.5 раздела 3.2 Положения о порядке проведения закупок товаров, работ, услуг в АО «ЮРЭСК», Заказчик вправе применять процедуру закупки у единственного поставщика (подрядчика, исполнителя) в следующем случае: </w:t>
      </w:r>
      <w:r w:rsidR="009305CC" w:rsidRPr="009305CC">
        <w:rPr>
          <w:rFonts w:ascii="Times New Roman" w:hAnsi="Times New Roman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9305CC">
        <w:rPr>
          <w:rFonts w:ascii="Times New Roman" w:hAnsi="Times New Roman"/>
          <w:sz w:val="24"/>
          <w:szCs w:val="24"/>
        </w:rPr>
        <w:t>.</w:t>
      </w:r>
    </w:p>
    <w:p w:rsidR="00247EC2" w:rsidRDefault="00247EC2" w:rsidP="00784B4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EC2">
        <w:rPr>
          <w:rFonts w:ascii="Times New Roman" w:hAnsi="Times New Roman"/>
          <w:sz w:val="24"/>
          <w:szCs w:val="24"/>
        </w:rPr>
        <w:t xml:space="preserve">Запрос котировок в электронной форме № 32312364882 от </w:t>
      </w:r>
      <w:r>
        <w:rPr>
          <w:rFonts w:ascii="Times New Roman" w:hAnsi="Times New Roman"/>
          <w:sz w:val="24"/>
          <w:szCs w:val="24"/>
        </w:rPr>
        <w:t>07</w:t>
      </w:r>
      <w:r w:rsidRPr="00247EC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47EC2">
        <w:rPr>
          <w:rFonts w:ascii="Times New Roman" w:hAnsi="Times New Roman"/>
          <w:sz w:val="24"/>
          <w:szCs w:val="24"/>
        </w:rPr>
        <w:t xml:space="preserve">.2023 не состоялся, ввиду отсутствия заявок (протокол № </w:t>
      </w:r>
      <w:r>
        <w:rPr>
          <w:rFonts w:ascii="Times New Roman" w:hAnsi="Times New Roman"/>
          <w:sz w:val="24"/>
          <w:szCs w:val="24"/>
        </w:rPr>
        <w:t>77</w:t>
      </w:r>
      <w:r w:rsidRPr="00247EC2">
        <w:rPr>
          <w:rFonts w:ascii="Times New Roman" w:hAnsi="Times New Roman"/>
          <w:sz w:val="24"/>
          <w:szCs w:val="24"/>
        </w:rPr>
        <w:t xml:space="preserve"> от 07.0</w:t>
      </w:r>
      <w:r>
        <w:rPr>
          <w:rFonts w:ascii="Times New Roman" w:hAnsi="Times New Roman"/>
          <w:sz w:val="24"/>
          <w:szCs w:val="24"/>
        </w:rPr>
        <w:t>5</w:t>
      </w:r>
      <w:r w:rsidRPr="00247EC2">
        <w:rPr>
          <w:rFonts w:ascii="Times New Roman" w:hAnsi="Times New Roman"/>
          <w:sz w:val="24"/>
          <w:szCs w:val="24"/>
        </w:rPr>
        <w:t>.2023).</w:t>
      </w:r>
    </w:p>
    <w:p w:rsidR="00247EC2" w:rsidRDefault="00247EC2" w:rsidP="00CD6483">
      <w:pPr>
        <w:tabs>
          <w:tab w:val="left" w:pos="993"/>
        </w:tabs>
        <w:ind w:firstLine="709"/>
        <w:jc w:val="both"/>
      </w:pPr>
      <w:r w:rsidRPr="00247EC2">
        <w:t xml:space="preserve">ИП </w:t>
      </w:r>
      <w:proofErr w:type="spellStart"/>
      <w:r w:rsidRPr="00247EC2">
        <w:t>Шуклин</w:t>
      </w:r>
      <w:proofErr w:type="spellEnd"/>
      <w:r w:rsidRPr="00247EC2">
        <w:t xml:space="preserve"> Анатолий Петрович</w:t>
      </w:r>
      <w:r w:rsidR="009305CC" w:rsidRPr="009305CC">
        <w:t xml:space="preserve"> </w:t>
      </w:r>
      <w:r w:rsidRPr="00247EC2">
        <w:t xml:space="preserve">предоставил коммерческое предложение, соответствующее техническим характеристикам и являющееся наименьшим по цене. 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247EC2" w:rsidRPr="00247EC2">
        <w:rPr>
          <w:b/>
          <w:i/>
        </w:rPr>
        <w:t xml:space="preserve">поставку двух снегоходов </w:t>
      </w:r>
      <w:proofErr w:type="spellStart"/>
      <w:r w:rsidR="00247EC2" w:rsidRPr="00247EC2">
        <w:rPr>
          <w:b/>
          <w:i/>
        </w:rPr>
        <w:t>Stels</w:t>
      </w:r>
      <w:proofErr w:type="spellEnd"/>
      <w:r w:rsidR="00247EC2" w:rsidRPr="00247EC2">
        <w:rPr>
          <w:b/>
          <w:i/>
        </w:rPr>
        <w:t xml:space="preserve"> Витязь SA800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CC552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247EC2" w:rsidRPr="00247EC2">
        <w:rPr>
          <w:b/>
          <w:i/>
        </w:rPr>
        <w:t xml:space="preserve">ИП </w:t>
      </w:r>
      <w:proofErr w:type="spellStart"/>
      <w:r w:rsidR="00247EC2" w:rsidRPr="00247EC2">
        <w:rPr>
          <w:b/>
          <w:i/>
        </w:rPr>
        <w:t>Шуклин</w:t>
      </w:r>
      <w:proofErr w:type="spellEnd"/>
      <w:r w:rsidR="00247EC2" w:rsidRPr="00247EC2">
        <w:rPr>
          <w:b/>
          <w:i/>
        </w:rPr>
        <w:t xml:space="preserve"> Анатолий Петрович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CC5520" w:rsidRPr="00CC5520">
        <w:rPr>
          <w:b/>
          <w:i/>
        </w:rPr>
        <w:t xml:space="preserve">628011, </w:t>
      </w:r>
      <w:r w:rsidR="00CC5520">
        <w:rPr>
          <w:b/>
          <w:i/>
        </w:rPr>
        <w:t xml:space="preserve">РФ, ХМАО-Югра, Тюменская обл., </w:t>
      </w:r>
      <w:r w:rsidR="00CC5520" w:rsidRPr="00CC5520">
        <w:rPr>
          <w:b/>
          <w:i/>
        </w:rPr>
        <w:t xml:space="preserve">г. Ханты-Мансийск, ул. Карла Маркса д. 28, кв. </w:t>
      </w:r>
      <w:proofErr w:type="gramStart"/>
      <w:r w:rsidR="00CC5520" w:rsidRPr="00CC5520">
        <w:rPr>
          <w:b/>
          <w:i/>
        </w:rPr>
        <w:t>30.</w:t>
      </w:r>
      <w:r w:rsidR="00772B5E">
        <w:rPr>
          <w:b/>
          <w:i/>
        </w:rPr>
        <w:t>,</w:t>
      </w:r>
      <w:proofErr w:type="gramEnd"/>
      <w:r w:rsidR="00772B5E">
        <w:rPr>
          <w:b/>
          <w:i/>
        </w:rPr>
        <w:t xml:space="preserve">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EE0BBC" w:rsidRPr="00EE0BBC">
        <w:rPr>
          <w:b/>
          <w:i/>
        </w:rPr>
        <w:t>860101417714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EE0BBC" w:rsidRPr="00EE0BBC">
        <w:rPr>
          <w:b/>
          <w:i/>
        </w:rPr>
        <w:t>ОКПО 66252962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EE0BBC" w:rsidRPr="00EE0BBC">
        <w:rPr>
          <w:b/>
          <w:i/>
        </w:rPr>
        <w:t>ОГРН ИП 304860110300040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EE0BBC" w:rsidRPr="00EE0BBC">
        <w:rPr>
          <w:b/>
          <w:i/>
        </w:rPr>
        <w:t>постав</w:t>
      </w:r>
      <w:r w:rsidR="00EE0BBC">
        <w:rPr>
          <w:b/>
          <w:i/>
        </w:rPr>
        <w:t xml:space="preserve">ка </w:t>
      </w:r>
      <w:r w:rsidR="00EE0BBC" w:rsidRPr="00EE0BBC">
        <w:rPr>
          <w:b/>
          <w:i/>
        </w:rPr>
        <w:t xml:space="preserve">двух снегоходов </w:t>
      </w:r>
      <w:proofErr w:type="spellStart"/>
      <w:r w:rsidR="00EE0BBC" w:rsidRPr="00EE0BBC">
        <w:rPr>
          <w:b/>
          <w:i/>
        </w:rPr>
        <w:t>Stels</w:t>
      </w:r>
      <w:proofErr w:type="spellEnd"/>
      <w:r w:rsidR="00EE0BBC" w:rsidRPr="00EE0BBC">
        <w:rPr>
          <w:b/>
          <w:i/>
        </w:rPr>
        <w:t xml:space="preserve"> Витязь SA800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EE0BBC" w:rsidRPr="00EE0BBC">
        <w:rPr>
          <w:b/>
          <w:i/>
        </w:rPr>
        <w:t>Не позднее 30 (тридцати) календарных дней с момента заключения договора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EE0BBC" w:rsidRPr="00EE0BBC">
        <w:rPr>
          <w:b/>
          <w:i/>
        </w:rPr>
        <w:t>628011, ХМАО-Югра, г. Ханты-Мансийск, ул. Привольная, д. 2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EE0BBC" w:rsidRPr="00EE0BBC">
        <w:rPr>
          <w:b/>
          <w:i/>
        </w:rPr>
        <w:t xml:space="preserve">2 034 000 (Два миллиона тридцать </w:t>
      </w:r>
      <w:r w:rsidR="00EE2A59">
        <w:rPr>
          <w:b/>
          <w:i/>
        </w:rPr>
        <w:t>четыре тысячи) руб.</w:t>
      </w:r>
      <w:r w:rsidR="00EE0BBC">
        <w:rPr>
          <w:b/>
          <w:i/>
        </w:rPr>
        <w:t>, 00 коп,</w:t>
      </w:r>
      <w:r w:rsidR="006C20D7" w:rsidRPr="006C20D7">
        <w:rPr>
          <w:b/>
          <w:i/>
        </w:rPr>
        <w:t xml:space="preserve"> </w:t>
      </w:r>
      <w:r w:rsidR="00903DC4">
        <w:rPr>
          <w:b/>
          <w:i/>
        </w:rPr>
        <w:t>Без НДС</w:t>
      </w:r>
      <w:r w:rsidR="00EE2A59">
        <w:rPr>
          <w:b/>
          <w:i/>
        </w:rPr>
        <w:t>.</w:t>
      </w:r>
      <w:bookmarkStart w:id="0" w:name="_GoBack"/>
      <w:bookmarkEnd w:id="0"/>
    </w:p>
    <w:p w:rsidR="00940909" w:rsidRPr="00FA61EA" w:rsidRDefault="00DF3385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903DC4" w:rsidRPr="00903DC4">
        <w:rPr>
          <w:b/>
          <w:i/>
        </w:rPr>
        <w:t>Оплата 100 % цены договора осуществляется в течение 7 (Семи) рабочих дней со дня поставки товара в полном объеме. Покупатель производит по безналичному расчету путем перечисления денежных средс</w:t>
      </w:r>
      <w:r w:rsidR="00903DC4">
        <w:rPr>
          <w:b/>
          <w:i/>
        </w:rPr>
        <w:t>тв на расчетный счет Поставщика, н</w:t>
      </w:r>
      <w:r w:rsidR="00903DC4" w:rsidRPr="00903DC4">
        <w:rPr>
          <w:b/>
          <w:i/>
        </w:rPr>
        <w:t>а основании выставленного сче</w:t>
      </w:r>
      <w:r w:rsidR="00903DC4">
        <w:rPr>
          <w:b/>
          <w:i/>
        </w:rPr>
        <w:t>та и</w:t>
      </w:r>
      <w:r w:rsidR="00903DC4" w:rsidRPr="00903DC4">
        <w:rPr>
          <w:b/>
          <w:i/>
        </w:rPr>
        <w:t xml:space="preserve">ли </w:t>
      </w:r>
      <w:r w:rsidR="00903DC4">
        <w:rPr>
          <w:b/>
          <w:i/>
        </w:rPr>
        <w:t>счет-</w:t>
      </w:r>
      <w:r w:rsidR="00903DC4" w:rsidRPr="00903DC4">
        <w:rPr>
          <w:b/>
          <w:i/>
        </w:rPr>
        <w:t>фактуры.</w:t>
      </w: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0F3FAE">
        <w:rPr>
          <w:b/>
        </w:rPr>
        <w:t>22</w:t>
      </w:r>
      <w:r w:rsidR="00940909">
        <w:rPr>
          <w:b/>
        </w:rPr>
        <w:t xml:space="preserve"> </w:t>
      </w:r>
      <w:r w:rsidR="000F3FAE">
        <w:rPr>
          <w:b/>
        </w:rPr>
        <w:t>июня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0F3FA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М.В. Костыльцев</w:t>
            </w:r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0F3FA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А.В. Веретнов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0F3FAE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t xml:space="preserve">Р.А. Дублев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0F3FAE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47EC2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0BBE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04F9"/>
    <w:rsid w:val="006775FE"/>
    <w:rsid w:val="00680FE0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3DC4"/>
    <w:rsid w:val="009056AC"/>
    <w:rsid w:val="0091006E"/>
    <w:rsid w:val="009305CC"/>
    <w:rsid w:val="009317FC"/>
    <w:rsid w:val="00940909"/>
    <w:rsid w:val="00954CF5"/>
    <w:rsid w:val="00957B03"/>
    <w:rsid w:val="009626D2"/>
    <w:rsid w:val="00983680"/>
    <w:rsid w:val="009B088C"/>
    <w:rsid w:val="009B5887"/>
    <w:rsid w:val="009D208B"/>
    <w:rsid w:val="009E1C13"/>
    <w:rsid w:val="009F4710"/>
    <w:rsid w:val="00A059B2"/>
    <w:rsid w:val="00A34948"/>
    <w:rsid w:val="00A40931"/>
    <w:rsid w:val="00A5670F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520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1391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0BBC"/>
    <w:rsid w:val="00EE16D0"/>
    <w:rsid w:val="00EE2A59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7</cp:revision>
  <dcterms:created xsi:type="dcterms:W3CDTF">2023-04-27T03:12:00Z</dcterms:created>
  <dcterms:modified xsi:type="dcterms:W3CDTF">2023-06-22T09:31:00Z</dcterms:modified>
</cp:coreProperties>
</file>