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411147" w:rsidRDefault="00391158" w:rsidP="00391158">
      <w:pPr>
        <w:autoSpaceDE w:val="0"/>
        <w:autoSpaceDN w:val="0"/>
        <w:adjustRightInd w:val="0"/>
        <w:jc w:val="center"/>
        <w:rPr>
          <w:b/>
          <w:lang w:val="en-US"/>
        </w:rPr>
      </w:pPr>
      <w:r w:rsidRPr="004838F1">
        <w:rPr>
          <w:b/>
        </w:rPr>
        <w:t xml:space="preserve">ПРОТОКОЛ </w:t>
      </w:r>
      <w:r w:rsidRPr="004838F1">
        <w:rPr>
          <w:b/>
          <w:color w:val="000000"/>
        </w:rPr>
        <w:t xml:space="preserve">№ </w:t>
      </w:r>
      <w:r w:rsidR="00B94609">
        <w:rPr>
          <w:b/>
        </w:rPr>
        <w:t>3</w:t>
      </w:r>
      <w:r w:rsidR="00411147">
        <w:rPr>
          <w:b/>
          <w:lang w:val="en-US"/>
        </w:rPr>
        <w:t>0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заседания Комиссии по проведению закупок для нужд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АО «Югорская региональная электросетевая компания»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838F1" w:rsidRDefault="00B94609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18</w:t>
      </w:r>
      <w:r w:rsidR="00F21F62">
        <w:rPr>
          <w:b/>
          <w:i/>
        </w:rPr>
        <w:t xml:space="preserve"> марта </w:t>
      </w:r>
      <w:r w:rsidR="002872FE" w:rsidRPr="004838F1">
        <w:rPr>
          <w:b/>
          <w:i/>
        </w:rPr>
        <w:t>2022</w:t>
      </w:r>
      <w:r w:rsidR="00391158" w:rsidRPr="004838F1">
        <w:rPr>
          <w:b/>
          <w:i/>
        </w:rPr>
        <w:t xml:space="preserve"> года</w:t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7935D3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F21F62">
        <w:rPr>
          <w:b/>
          <w:i/>
        </w:rPr>
        <w:tab/>
      </w:r>
      <w:r w:rsidR="00140FE9" w:rsidRPr="004838F1">
        <w:rPr>
          <w:b/>
          <w:i/>
        </w:rPr>
        <w:t xml:space="preserve"> </w:t>
      </w:r>
      <w:r w:rsidR="002872FE" w:rsidRPr="004838F1">
        <w:rPr>
          <w:b/>
          <w:i/>
        </w:rPr>
        <w:t xml:space="preserve"> </w:t>
      </w:r>
      <w:r w:rsidR="003A7A40" w:rsidRPr="004838F1">
        <w:rPr>
          <w:b/>
          <w:i/>
        </w:rPr>
        <w:t xml:space="preserve">   </w:t>
      </w:r>
      <w:r w:rsidR="00391158" w:rsidRPr="004838F1">
        <w:rPr>
          <w:b/>
          <w:i/>
        </w:rPr>
        <w:t>г. Ханты-Мансийск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838F1">
        <w:rPr>
          <w:b/>
          <w:i/>
        </w:rPr>
        <w:t>Время начала: 14 часов 00 минут</w:t>
      </w:r>
    </w:p>
    <w:p w:rsidR="00391158" w:rsidRPr="004838F1" w:rsidRDefault="00391158" w:rsidP="00391158">
      <w:pPr>
        <w:jc w:val="both"/>
        <w:rPr>
          <w:b/>
        </w:rPr>
      </w:pP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Форма проведения заседания:</w:t>
      </w:r>
      <w:r w:rsidRPr="004838F1">
        <w:t xml:space="preserve"> очное (совместное присутствие).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Место проведения голосования</w:t>
      </w:r>
      <w:r w:rsidRPr="004838F1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 xml:space="preserve">Общее количество членов комиссии </w:t>
      </w:r>
      <w:r w:rsidRPr="004838F1">
        <w:t xml:space="preserve">– </w:t>
      </w:r>
      <w:r w:rsidRPr="004838F1">
        <w:rPr>
          <w:color w:val="000000"/>
        </w:rPr>
        <w:t>7 (семь).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На заседании Комиссии по проведению закупок для нужд АО «ЮРЭСК» присутствовали:</w:t>
      </w:r>
      <w:r w:rsidRPr="004838F1">
        <w:t xml:space="preserve"> 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Председатель Комиссии:</w:t>
      </w:r>
    </w:p>
    <w:p w:rsidR="00F21F62" w:rsidRDefault="00F21F62" w:rsidP="00F21F62">
      <w:pPr>
        <w:widowControl w:val="0"/>
        <w:spacing w:after="60"/>
        <w:jc w:val="both"/>
      </w:pPr>
      <w:r>
        <w:t>- А.И. Бусурин;</w:t>
      </w:r>
    </w:p>
    <w:p w:rsidR="00F21F62" w:rsidRDefault="00F21F62" w:rsidP="00F21F62">
      <w:pPr>
        <w:widowControl w:val="0"/>
        <w:spacing w:after="60"/>
        <w:jc w:val="both"/>
      </w:pPr>
      <w:r>
        <w:t>Члены Комиссии:</w:t>
      </w:r>
    </w:p>
    <w:p w:rsidR="00F21F62" w:rsidRDefault="00F21F62" w:rsidP="00F21F62">
      <w:pPr>
        <w:widowControl w:val="0"/>
        <w:spacing w:after="60"/>
        <w:jc w:val="both"/>
      </w:pPr>
      <w:r>
        <w:t>- М.И. Каров;</w:t>
      </w:r>
    </w:p>
    <w:p w:rsidR="00F21F62" w:rsidRDefault="00F21F62" w:rsidP="00F21F62">
      <w:pPr>
        <w:widowControl w:val="0"/>
        <w:spacing w:after="60"/>
        <w:jc w:val="both"/>
      </w:pPr>
      <w:r>
        <w:t xml:space="preserve">- С.В. </w:t>
      </w:r>
      <w:r w:rsidRPr="007A3FF1">
        <w:t>Сухнева</w:t>
      </w:r>
      <w:r>
        <w:t>;</w:t>
      </w:r>
    </w:p>
    <w:p w:rsidR="00F21F62" w:rsidRDefault="00F21F62" w:rsidP="00F21F62">
      <w:pPr>
        <w:widowControl w:val="0"/>
        <w:spacing w:after="60"/>
        <w:jc w:val="both"/>
      </w:pPr>
      <w:r>
        <w:t>- М.С. Зеленяк.</w:t>
      </w:r>
    </w:p>
    <w:p w:rsidR="00391158" w:rsidRPr="004838F1" w:rsidRDefault="00391158" w:rsidP="00391158">
      <w:pPr>
        <w:spacing w:after="60"/>
        <w:jc w:val="both"/>
      </w:pPr>
      <w:r w:rsidRPr="004838F1">
        <w:t xml:space="preserve">Кворум для проведения заседания имеется. </w:t>
      </w:r>
    </w:p>
    <w:p w:rsidR="00391158" w:rsidRPr="004838F1" w:rsidRDefault="00391158" w:rsidP="00391158">
      <w:pPr>
        <w:spacing w:after="60"/>
        <w:jc w:val="both"/>
      </w:pPr>
      <w:r w:rsidRPr="004838F1">
        <w:t>Секретарь: Д.Е. Прохорова.</w:t>
      </w:r>
    </w:p>
    <w:p w:rsidR="00391158" w:rsidRPr="004838F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838F1" w:rsidRDefault="00391158" w:rsidP="0041114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8F1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411147" w:rsidRDefault="00391158" w:rsidP="00411147">
      <w:pPr>
        <w:spacing w:before="120" w:after="120"/>
        <w:ind w:firstLine="709"/>
        <w:jc w:val="both"/>
      </w:pPr>
      <w:r w:rsidRPr="004838F1">
        <w:t xml:space="preserve">1. </w:t>
      </w:r>
      <w:r w:rsidR="00896E3F" w:rsidRPr="004838F1">
        <w:t xml:space="preserve">О заключении договора </w:t>
      </w:r>
      <w:r w:rsidR="00F21F62">
        <w:t xml:space="preserve">поставки </w:t>
      </w:r>
      <w:r w:rsidR="00F21F62" w:rsidRPr="00EB7386">
        <w:t xml:space="preserve">трансформатора </w:t>
      </w:r>
      <w:r w:rsidR="00896E3F" w:rsidRPr="004838F1">
        <w:t xml:space="preserve">в </w:t>
      </w:r>
      <w:r w:rsidR="00896E3F" w:rsidRPr="009817A4">
        <w:t>порядке заключения договора с единственным поставщиком (подрядчиком</w:t>
      </w:r>
      <w:r w:rsidR="00EB2A1E" w:rsidRPr="009817A4">
        <w:t>, исполнителем</w:t>
      </w:r>
      <w:r w:rsidR="00896E3F" w:rsidRPr="009817A4">
        <w:t xml:space="preserve">) (реестровый номер: </w:t>
      </w:r>
      <w:r w:rsidR="00EC5CC1">
        <w:t>47</w:t>
      </w:r>
      <w:r w:rsidR="002872FE" w:rsidRPr="009817A4">
        <w:t>-2022</w:t>
      </w:r>
      <w:r w:rsidR="00896E3F" w:rsidRPr="009817A4">
        <w:t>).</w:t>
      </w:r>
    </w:p>
    <w:p w:rsidR="004E788F" w:rsidRPr="009817A4" w:rsidRDefault="004E788F" w:rsidP="00411147">
      <w:pPr>
        <w:spacing w:after="120"/>
        <w:ind w:firstLine="709"/>
        <w:jc w:val="both"/>
      </w:pPr>
      <w:r>
        <w:t>2</w:t>
      </w:r>
      <w:r w:rsidRPr="004838F1">
        <w:t xml:space="preserve">. О заключении договора </w:t>
      </w:r>
      <w:r w:rsidRPr="004E788F">
        <w:t>оказани</w:t>
      </w:r>
      <w:r>
        <w:t>я</w:t>
      </w:r>
      <w:r w:rsidRPr="004E788F">
        <w:t xml:space="preserve"> услуг по расчету уставок устройств РЗА в электроустановках АО «ЮРЭСК»</w:t>
      </w:r>
      <w:r>
        <w:t xml:space="preserve"> </w:t>
      </w:r>
      <w:r w:rsidRPr="004838F1">
        <w:t xml:space="preserve">в </w:t>
      </w:r>
      <w:r w:rsidRPr="009817A4">
        <w:t xml:space="preserve">порядке заключения договора с единственным поставщиком (подрядчиком, исполнителем) (реестровый номер: </w:t>
      </w:r>
      <w:r w:rsidR="00EC5CC1">
        <w:t>48</w:t>
      </w:r>
      <w:r w:rsidRPr="009817A4">
        <w:t>-2022).</w:t>
      </w:r>
    </w:p>
    <w:p w:rsidR="00517C85" w:rsidRPr="009817A4" w:rsidRDefault="00517C85" w:rsidP="00411147">
      <w:pPr>
        <w:spacing w:after="120"/>
        <w:ind w:firstLine="709"/>
        <w:jc w:val="both"/>
      </w:pPr>
      <w:bookmarkStart w:id="0" w:name="_GoBack"/>
      <w:bookmarkEnd w:id="0"/>
    </w:p>
    <w:p w:rsidR="00391158" w:rsidRPr="009817A4" w:rsidRDefault="00391158" w:rsidP="0041114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17A4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F21F62" w:rsidRDefault="00F21F62" w:rsidP="00411147">
      <w:pPr>
        <w:spacing w:after="120"/>
        <w:ind w:firstLine="709"/>
        <w:jc w:val="both"/>
      </w:pPr>
      <w:r w:rsidRPr="009817A4">
        <w:t xml:space="preserve">1. О заключении договора поставки трансформатора в порядке заключения договора с единственным поставщиком (подрядчиком, исполнителем) (реестровый номер: </w:t>
      </w:r>
      <w:r w:rsidR="00EC5CC1">
        <w:t>47</w:t>
      </w:r>
      <w:r w:rsidRPr="009817A4">
        <w:t>-2022</w:t>
      </w:r>
      <w:r w:rsidRPr="004838F1">
        <w:t>).</w:t>
      </w:r>
    </w:p>
    <w:p w:rsidR="00DF3385" w:rsidRPr="004838F1" w:rsidRDefault="00410124" w:rsidP="00411147">
      <w:pPr>
        <w:tabs>
          <w:tab w:val="left" w:pos="993"/>
        </w:tabs>
        <w:spacing w:after="120"/>
        <w:ind w:firstLine="709"/>
        <w:jc w:val="both"/>
      </w:pPr>
      <w:r w:rsidRPr="004838F1">
        <w:t>1</w:t>
      </w:r>
      <w:r w:rsidR="00DF3385" w:rsidRPr="004838F1">
        <w:t xml:space="preserve">.1. </w:t>
      </w:r>
      <w:r w:rsidR="002872FE" w:rsidRPr="004838F1">
        <w:t xml:space="preserve">В настоящее время у </w:t>
      </w:r>
      <w:r w:rsidR="00B17999" w:rsidRPr="004838F1">
        <w:t>АО</w:t>
      </w:r>
      <w:r w:rsidR="002872FE" w:rsidRPr="004838F1">
        <w:t xml:space="preserve"> «ЮРЭСК» возникла необходимость в заключении договора </w:t>
      </w:r>
      <w:r w:rsidR="00F21F62">
        <w:t xml:space="preserve">поставки </w:t>
      </w:r>
      <w:r w:rsidR="00F21F62" w:rsidRPr="00F21F62">
        <w:t>трансформатора</w:t>
      </w:r>
      <w:r w:rsidR="00DF3385" w:rsidRPr="004838F1">
        <w:t>.</w:t>
      </w:r>
    </w:p>
    <w:p w:rsidR="00DF3385" w:rsidRPr="004838F1" w:rsidRDefault="00DF3385" w:rsidP="00411147">
      <w:pPr>
        <w:tabs>
          <w:tab w:val="left" w:pos="993"/>
        </w:tabs>
        <w:spacing w:after="120"/>
        <w:ind w:firstLine="709"/>
        <w:jc w:val="both"/>
      </w:pPr>
      <w:r w:rsidRPr="004838F1">
        <w:t>Согласно</w:t>
      </w:r>
      <w:r w:rsidR="005110C8" w:rsidRPr="004838F1">
        <w:t xml:space="preserve"> </w:t>
      </w:r>
      <w:r w:rsidRPr="004838F1">
        <w:t xml:space="preserve">пп. </w:t>
      </w:r>
      <w:r w:rsidR="00F21F62">
        <w:t xml:space="preserve">3 </w:t>
      </w:r>
      <w:r w:rsidRPr="004838F1">
        <w:t xml:space="preserve">п. 3.2.5. ст. 3.2. Положения о порядке проведения закупок товаров, работ, услуг в АО «ЮРЭСК», в случае, если </w:t>
      </w:r>
      <w:r w:rsidR="00F21F62">
        <w:t>в</w:t>
      </w:r>
      <w:r w:rsidR="00F21F62" w:rsidRPr="00F21F62">
        <w:t>следствие чрезвычайных обстоятельств возникла срочная необходимость в определенной продукции, в связи, с чем применение иных процедур неприемлемо</w:t>
      </w:r>
      <w:r w:rsidRPr="004838F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3A22CF" w:rsidRDefault="00410124" w:rsidP="00411147">
      <w:pPr>
        <w:tabs>
          <w:tab w:val="left" w:pos="993"/>
        </w:tabs>
        <w:spacing w:after="120"/>
        <w:ind w:firstLine="709"/>
        <w:jc w:val="both"/>
        <w:rPr>
          <w:b/>
          <w:i/>
        </w:rPr>
      </w:pPr>
      <w:r w:rsidRPr="004838F1">
        <w:t>1</w:t>
      </w:r>
      <w:r w:rsidR="00DF3385" w:rsidRPr="004838F1">
        <w:t>.2. Учитывая вышеизложенное, на голосование вынесен следующий вопрос:</w:t>
      </w:r>
      <w:r w:rsidR="00DF3385" w:rsidRPr="004838F1">
        <w:rPr>
          <w:b/>
          <w:i/>
        </w:rPr>
        <w:t xml:space="preserve"> </w:t>
      </w:r>
      <w:r w:rsidR="00DF3385" w:rsidRPr="004838F1">
        <w:rPr>
          <w:b/>
          <w:i/>
          <w:snapToGrid w:val="0"/>
        </w:rPr>
        <w:t>«</w:t>
      </w:r>
      <w:r w:rsidR="00DF3385" w:rsidRPr="004838F1">
        <w:rPr>
          <w:b/>
          <w:i/>
          <w:snapToGrid w:val="0"/>
          <w:color w:val="000000"/>
        </w:rPr>
        <w:t xml:space="preserve">Заключить </w:t>
      </w:r>
      <w:r w:rsidR="00DF3385" w:rsidRPr="004838F1">
        <w:rPr>
          <w:b/>
          <w:i/>
        </w:rPr>
        <w:t xml:space="preserve">договор </w:t>
      </w:r>
      <w:r w:rsidR="00F21F62" w:rsidRPr="00F21F62">
        <w:rPr>
          <w:b/>
          <w:i/>
        </w:rPr>
        <w:t xml:space="preserve">поставки трансформатора </w:t>
      </w:r>
      <w:r w:rsidR="00DF3385" w:rsidRPr="004838F1">
        <w:rPr>
          <w:b/>
          <w:i/>
        </w:rPr>
        <w:t>в порядке заключения договора с единственным поставщиком (</w:t>
      </w:r>
      <w:r w:rsidR="00DF3385" w:rsidRPr="003A22CF">
        <w:rPr>
          <w:b/>
          <w:i/>
        </w:rPr>
        <w:t xml:space="preserve">подрядчиком, исполнителем) на следующих условиях: </w:t>
      </w:r>
    </w:p>
    <w:p w:rsidR="00DF3385" w:rsidRPr="00CB416F" w:rsidRDefault="00CB416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CB416F">
        <w:rPr>
          <w:b/>
          <w:i/>
        </w:rPr>
        <w:t>Поставщик</w:t>
      </w:r>
      <w:r w:rsidR="00DF3385" w:rsidRPr="00CB416F">
        <w:rPr>
          <w:b/>
          <w:i/>
        </w:rPr>
        <w:t xml:space="preserve">: </w:t>
      </w:r>
      <w:r w:rsidRPr="00CB416F">
        <w:rPr>
          <w:b/>
          <w:i/>
        </w:rPr>
        <w:t>АО «РЭТЗ Энергия»</w:t>
      </w:r>
      <w:r w:rsidR="00106206" w:rsidRPr="00CB416F">
        <w:rPr>
          <w:b/>
          <w:i/>
        </w:rPr>
        <w:t xml:space="preserve"> </w:t>
      </w:r>
      <w:r w:rsidR="00DF3385" w:rsidRPr="00CB416F">
        <w:rPr>
          <w:b/>
          <w:i/>
        </w:rPr>
        <w:t xml:space="preserve">(адрес места </w:t>
      </w:r>
      <w:r w:rsidR="00CE28AC" w:rsidRPr="00CB416F">
        <w:rPr>
          <w:b/>
          <w:i/>
        </w:rPr>
        <w:t>нахождения</w:t>
      </w:r>
      <w:r w:rsidR="00DF3385" w:rsidRPr="00CB416F">
        <w:rPr>
          <w:b/>
          <w:i/>
        </w:rPr>
        <w:t xml:space="preserve">: </w:t>
      </w:r>
      <w:r w:rsidRPr="00CB416F">
        <w:rPr>
          <w:b/>
          <w:i/>
        </w:rPr>
        <w:t>140105, Московская обл</w:t>
      </w:r>
      <w:r>
        <w:rPr>
          <w:b/>
          <w:i/>
        </w:rPr>
        <w:t>.</w:t>
      </w:r>
      <w:r w:rsidRPr="00CB416F">
        <w:rPr>
          <w:b/>
          <w:i/>
        </w:rPr>
        <w:t>, г. Раменское, ул. Левашова, д.</w:t>
      </w:r>
      <w:r>
        <w:rPr>
          <w:b/>
          <w:i/>
        </w:rPr>
        <w:t xml:space="preserve"> </w:t>
      </w:r>
      <w:r w:rsidRPr="00CB416F">
        <w:rPr>
          <w:b/>
          <w:i/>
        </w:rPr>
        <w:t>21</w:t>
      </w:r>
      <w:r w:rsidR="00DF3385" w:rsidRPr="00CB416F">
        <w:rPr>
          <w:b/>
          <w:i/>
        </w:rPr>
        <w:t>;</w:t>
      </w:r>
      <w:r w:rsidR="000E1184" w:rsidRPr="00CB416F">
        <w:rPr>
          <w:b/>
          <w:i/>
        </w:rPr>
        <w:t xml:space="preserve"> </w:t>
      </w:r>
      <w:r w:rsidRPr="00CB416F">
        <w:rPr>
          <w:b/>
          <w:i/>
        </w:rPr>
        <w:t>ИНН 5040010981, КПП 504001001, ОГРН</w:t>
      </w:r>
      <w:r>
        <w:rPr>
          <w:b/>
          <w:i/>
        </w:rPr>
        <w:t> </w:t>
      </w:r>
      <w:r w:rsidRPr="00CB416F">
        <w:rPr>
          <w:b/>
          <w:i/>
        </w:rPr>
        <w:t>1025005122823</w:t>
      </w:r>
      <w:r w:rsidR="00DF3385" w:rsidRPr="00CB416F">
        <w:rPr>
          <w:b/>
          <w:i/>
        </w:rPr>
        <w:t>);</w:t>
      </w:r>
    </w:p>
    <w:p w:rsidR="00DF3385" w:rsidRPr="003A22CF" w:rsidRDefault="00CB416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DF3385" w:rsidRPr="003A22CF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3A22CF" w:rsidRDefault="00DF3385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Предмет договора: </w:t>
      </w:r>
      <w:r w:rsidR="00F21F62" w:rsidRPr="00F21F62">
        <w:rPr>
          <w:b/>
          <w:i/>
        </w:rPr>
        <w:t>поставк</w:t>
      </w:r>
      <w:r w:rsidR="00F21F62">
        <w:rPr>
          <w:b/>
          <w:i/>
        </w:rPr>
        <w:t>а</w:t>
      </w:r>
      <w:r w:rsidR="00F21F62" w:rsidRPr="00F21F62">
        <w:rPr>
          <w:b/>
          <w:i/>
        </w:rPr>
        <w:t xml:space="preserve"> трансформатора </w:t>
      </w:r>
      <w:r w:rsidR="00821F6C" w:rsidRPr="00821F6C">
        <w:rPr>
          <w:b/>
          <w:i/>
        </w:rPr>
        <w:t>напряжения НАМИ-110 УХЛ1</w:t>
      </w:r>
      <w:r w:rsidRPr="003A22CF">
        <w:rPr>
          <w:b/>
          <w:i/>
        </w:rPr>
        <w:t>;</w:t>
      </w:r>
    </w:p>
    <w:p w:rsidR="004A4A02" w:rsidRPr="003A22CF" w:rsidRDefault="00DF3385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Срок </w:t>
      </w:r>
      <w:r w:rsidR="00CB416F">
        <w:rPr>
          <w:b/>
          <w:i/>
        </w:rPr>
        <w:t>поставки</w:t>
      </w:r>
      <w:r w:rsidRPr="003A22CF">
        <w:rPr>
          <w:b/>
          <w:i/>
        </w:rPr>
        <w:t xml:space="preserve">: </w:t>
      </w:r>
      <w:r w:rsidR="00CB416F" w:rsidRPr="00CB416F">
        <w:rPr>
          <w:b/>
          <w:i/>
        </w:rPr>
        <w:t>в течение 90 (</w:t>
      </w:r>
      <w:r w:rsidR="00CB416F">
        <w:rPr>
          <w:b/>
          <w:i/>
        </w:rPr>
        <w:t>д</w:t>
      </w:r>
      <w:r w:rsidR="00CB416F" w:rsidRPr="00CB416F">
        <w:rPr>
          <w:b/>
          <w:i/>
        </w:rPr>
        <w:t>евяноста) рабочих дней с момента предоплаты</w:t>
      </w:r>
      <w:r w:rsidR="004A4A02" w:rsidRPr="003A22CF">
        <w:rPr>
          <w:b/>
          <w:i/>
        </w:rPr>
        <w:t>;</w:t>
      </w:r>
    </w:p>
    <w:p w:rsidR="00106206" w:rsidRPr="00821F6C" w:rsidRDefault="00DF3385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Место </w:t>
      </w:r>
      <w:r w:rsidR="00CB416F">
        <w:rPr>
          <w:b/>
          <w:i/>
        </w:rPr>
        <w:t>поставки</w:t>
      </w:r>
      <w:r w:rsidRPr="00821F6C">
        <w:rPr>
          <w:b/>
          <w:i/>
        </w:rPr>
        <w:t>:</w:t>
      </w:r>
      <w:r w:rsidR="00DC07B7" w:rsidRPr="00821F6C">
        <w:rPr>
          <w:b/>
          <w:i/>
        </w:rPr>
        <w:t xml:space="preserve"> </w:t>
      </w:r>
      <w:r w:rsidR="00CB416F" w:rsidRPr="00821F6C">
        <w:rPr>
          <w:b/>
          <w:i/>
        </w:rPr>
        <w:t>628183, ХМАО-Югра, г. Нягань, пр. Нефтяников, 7, стр. 9</w:t>
      </w:r>
      <w:r w:rsidR="00CB10A1" w:rsidRPr="00821F6C">
        <w:rPr>
          <w:b/>
          <w:i/>
        </w:rPr>
        <w:t>;</w:t>
      </w:r>
    </w:p>
    <w:p w:rsidR="00DF3385" w:rsidRPr="00821F6C" w:rsidRDefault="00DF3385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821F6C">
        <w:rPr>
          <w:b/>
          <w:i/>
        </w:rPr>
        <w:t>Цена договора</w:t>
      </w:r>
      <w:r w:rsidR="00CE28AC" w:rsidRPr="00821F6C">
        <w:rPr>
          <w:b/>
          <w:i/>
        </w:rPr>
        <w:t xml:space="preserve">: </w:t>
      </w:r>
      <w:r w:rsidR="00CB416F" w:rsidRPr="00821F6C">
        <w:rPr>
          <w:b/>
          <w:i/>
        </w:rPr>
        <w:t xml:space="preserve">711 600 (семьсот одиннадцать тысяч шестьсот) </w:t>
      </w:r>
      <w:r w:rsidR="00CB10A1" w:rsidRPr="00821F6C">
        <w:rPr>
          <w:b/>
          <w:i/>
        </w:rPr>
        <w:t>рубл</w:t>
      </w:r>
      <w:r w:rsidR="00CB416F" w:rsidRPr="00821F6C">
        <w:rPr>
          <w:b/>
          <w:i/>
        </w:rPr>
        <w:t>ей</w:t>
      </w:r>
      <w:r w:rsidR="00CB10A1" w:rsidRPr="00821F6C">
        <w:rPr>
          <w:b/>
          <w:i/>
        </w:rPr>
        <w:t xml:space="preserve"> 00 копеек, </w:t>
      </w:r>
      <w:r w:rsidR="00CB416F" w:rsidRPr="00821F6C">
        <w:rPr>
          <w:b/>
          <w:i/>
        </w:rPr>
        <w:t xml:space="preserve">в том числе </w:t>
      </w:r>
      <w:r w:rsidR="00CB10A1" w:rsidRPr="00821F6C">
        <w:rPr>
          <w:b/>
          <w:i/>
        </w:rPr>
        <w:t xml:space="preserve">НДС </w:t>
      </w:r>
      <w:r w:rsidR="00CB416F" w:rsidRPr="00821F6C">
        <w:rPr>
          <w:b/>
          <w:i/>
        </w:rPr>
        <w:t>- 118 600 (сто восемнадцать тысяч шестьсот) рублей 00 копеек</w:t>
      </w:r>
      <w:r w:rsidRPr="00821F6C">
        <w:rPr>
          <w:b/>
          <w:i/>
        </w:rPr>
        <w:t>;</w:t>
      </w:r>
    </w:p>
    <w:p w:rsidR="00DF3385" w:rsidRPr="003A22CF" w:rsidRDefault="00DF3385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i/>
        </w:rPr>
      </w:pPr>
      <w:r w:rsidRPr="003A22CF">
        <w:rPr>
          <w:b/>
          <w:i/>
        </w:rPr>
        <w:lastRenderedPageBreak/>
        <w:t xml:space="preserve">Порядок оплаты: </w:t>
      </w:r>
      <w:r w:rsidR="00CB416F">
        <w:rPr>
          <w:b/>
          <w:i/>
        </w:rPr>
        <w:t>п</w:t>
      </w:r>
      <w:r w:rsidR="00CB416F" w:rsidRPr="00CB416F">
        <w:rPr>
          <w:b/>
          <w:i/>
        </w:rPr>
        <w:t>латеж в размере 100 (ст</w:t>
      </w:r>
      <w:r w:rsidR="00CB416F">
        <w:rPr>
          <w:b/>
          <w:i/>
        </w:rPr>
        <w:t>а</w:t>
      </w:r>
      <w:r w:rsidR="00CB416F" w:rsidRPr="00CB416F">
        <w:rPr>
          <w:b/>
          <w:i/>
        </w:rPr>
        <w:t xml:space="preserve">) % от цены </w:t>
      </w:r>
      <w:r w:rsidR="00CB416F">
        <w:rPr>
          <w:b/>
          <w:i/>
        </w:rPr>
        <w:t>д</w:t>
      </w:r>
      <w:r w:rsidR="00CB416F" w:rsidRPr="00CB416F">
        <w:rPr>
          <w:b/>
          <w:i/>
        </w:rPr>
        <w:t xml:space="preserve">оговора оплачивается Покупателем в безналичной форме путем перечисления денежных средств на расчетный счет Поставщика в течение 7 (семи) банковских дней с даты заключения </w:t>
      </w:r>
      <w:r w:rsidR="00CB416F">
        <w:rPr>
          <w:b/>
          <w:i/>
        </w:rPr>
        <w:t>д</w:t>
      </w:r>
      <w:r w:rsidR="00CB416F" w:rsidRPr="00CB416F">
        <w:rPr>
          <w:b/>
          <w:i/>
        </w:rPr>
        <w:t>оговора и выставления счета на оплату.</w:t>
      </w:r>
    </w:p>
    <w:p w:rsidR="000E1184" w:rsidRPr="000E1184" w:rsidRDefault="000E1184" w:rsidP="00411147">
      <w:pPr>
        <w:tabs>
          <w:tab w:val="left" w:pos="142"/>
          <w:tab w:val="left" w:pos="1418"/>
        </w:tabs>
        <w:spacing w:after="120"/>
        <w:jc w:val="both"/>
        <w:rPr>
          <w:i/>
        </w:rPr>
      </w:pPr>
    </w:p>
    <w:p w:rsidR="00DF3385" w:rsidRPr="004838F1" w:rsidRDefault="00DF3385" w:rsidP="00411147">
      <w:pPr>
        <w:pStyle w:val="a4"/>
        <w:spacing w:after="120"/>
        <w:ind w:left="0" w:firstLine="709"/>
        <w:contextualSpacing w:val="0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DF3385" w:rsidRPr="004838F1" w:rsidRDefault="00DF3385" w:rsidP="00411147">
      <w:pPr>
        <w:widowControl w:val="0"/>
        <w:spacing w:after="12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DF3385" w:rsidRPr="004838F1" w:rsidRDefault="00DF3385" w:rsidP="00411147">
      <w:pPr>
        <w:widowControl w:val="0"/>
        <w:spacing w:after="12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896E3F" w:rsidRDefault="00896E3F" w:rsidP="00411147">
      <w:pPr>
        <w:widowControl w:val="0"/>
        <w:spacing w:after="120"/>
        <w:ind w:left="1416" w:firstLine="708"/>
        <w:jc w:val="both"/>
        <w:rPr>
          <w:i/>
        </w:rPr>
      </w:pPr>
    </w:p>
    <w:p w:rsidR="004E788F" w:rsidRPr="009817A4" w:rsidRDefault="004E788F" w:rsidP="0041114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17A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9817A4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4E788F" w:rsidRPr="009817A4" w:rsidRDefault="004E788F" w:rsidP="00411147">
      <w:pPr>
        <w:spacing w:after="120"/>
        <w:ind w:firstLine="709"/>
        <w:jc w:val="both"/>
      </w:pPr>
      <w:r>
        <w:t>2</w:t>
      </w:r>
      <w:r w:rsidRPr="004838F1">
        <w:t xml:space="preserve">. О заключении договора </w:t>
      </w:r>
      <w:r w:rsidRPr="004E788F">
        <w:t>оказани</w:t>
      </w:r>
      <w:r>
        <w:t>я</w:t>
      </w:r>
      <w:r w:rsidRPr="004E788F">
        <w:t xml:space="preserve"> услуг по расчету уставок устройств РЗА в электроустановках АО «ЮРЭСК»</w:t>
      </w:r>
      <w:r>
        <w:t xml:space="preserve"> </w:t>
      </w:r>
      <w:r w:rsidRPr="004838F1">
        <w:t xml:space="preserve">в </w:t>
      </w:r>
      <w:r w:rsidRPr="009817A4">
        <w:t xml:space="preserve">порядке заключения договора с единственным поставщиком (подрядчиком, исполнителем) (реестровый номер: </w:t>
      </w:r>
      <w:r w:rsidR="00EC5CC1">
        <w:t>48</w:t>
      </w:r>
      <w:r w:rsidRPr="009817A4">
        <w:t>-2022).</w:t>
      </w:r>
    </w:p>
    <w:p w:rsidR="004E788F" w:rsidRPr="004838F1" w:rsidRDefault="004E788F" w:rsidP="00411147">
      <w:pPr>
        <w:tabs>
          <w:tab w:val="left" w:pos="993"/>
        </w:tabs>
        <w:spacing w:after="120"/>
        <w:ind w:firstLine="709"/>
        <w:jc w:val="both"/>
      </w:pPr>
      <w:r>
        <w:t>2</w:t>
      </w:r>
      <w:r w:rsidRPr="004838F1">
        <w:t xml:space="preserve">.1. В настоящее время у АО «ЮРЭСК» возникла необходимость в заключении договора </w:t>
      </w:r>
      <w:r w:rsidRPr="004E788F">
        <w:t>оказани</w:t>
      </w:r>
      <w:r>
        <w:t>я</w:t>
      </w:r>
      <w:r w:rsidRPr="004E788F">
        <w:t xml:space="preserve"> услуг по расчету уставок устройств РЗА в электроустановках АО «ЮРЭСК»</w:t>
      </w:r>
      <w:r w:rsidRPr="004838F1">
        <w:t>.</w:t>
      </w:r>
    </w:p>
    <w:p w:rsidR="004E788F" w:rsidRPr="004838F1" w:rsidRDefault="004E788F" w:rsidP="00411147">
      <w:pPr>
        <w:tabs>
          <w:tab w:val="left" w:pos="993"/>
        </w:tabs>
        <w:spacing w:after="120"/>
        <w:ind w:firstLine="709"/>
        <w:jc w:val="both"/>
      </w:pPr>
      <w:r w:rsidRPr="004838F1">
        <w:t xml:space="preserve">Согласно пп. </w:t>
      </w:r>
      <w:r>
        <w:t xml:space="preserve">18 </w:t>
      </w:r>
      <w:r w:rsidRPr="004838F1">
        <w:t xml:space="preserve">п. 3.2.5. ст. 3.2. Положения о порядке проведения закупок товаров, работ, услуг в АО «ЮРЭСК», </w:t>
      </w:r>
      <w:r w:rsidRPr="004E788F">
        <w:t>при заключении гражданско-правовых договоров на выполнение работ, оказание услуг физическими лицами (за исключением индивидуальных предпринимателей) с использованием их личного труда, в том числе с адвокатами и нотариусами</w:t>
      </w:r>
      <w:r w:rsidRPr="004838F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4E788F" w:rsidRPr="003A22CF" w:rsidRDefault="004E788F" w:rsidP="00411147">
      <w:pPr>
        <w:tabs>
          <w:tab w:val="left" w:pos="993"/>
        </w:tabs>
        <w:spacing w:after="120"/>
        <w:ind w:firstLine="709"/>
        <w:jc w:val="both"/>
        <w:rPr>
          <w:b/>
          <w:i/>
        </w:rPr>
      </w:pPr>
      <w:r>
        <w:t>2</w:t>
      </w:r>
      <w:r w:rsidRPr="004838F1">
        <w:t>.2. Учитывая вышеизложенное, на голосование вынесен следующий вопрос:</w:t>
      </w:r>
      <w:r w:rsidRPr="004838F1">
        <w:rPr>
          <w:b/>
          <w:i/>
        </w:rPr>
        <w:t xml:space="preserve"> </w:t>
      </w:r>
      <w:r w:rsidRPr="004838F1">
        <w:rPr>
          <w:b/>
          <w:i/>
          <w:snapToGrid w:val="0"/>
        </w:rPr>
        <w:t>«</w:t>
      </w:r>
      <w:r w:rsidRPr="004838F1">
        <w:rPr>
          <w:b/>
          <w:i/>
          <w:snapToGrid w:val="0"/>
          <w:color w:val="000000"/>
        </w:rPr>
        <w:t xml:space="preserve">Заключить </w:t>
      </w:r>
      <w:r w:rsidRPr="004838F1">
        <w:rPr>
          <w:b/>
          <w:i/>
        </w:rPr>
        <w:t xml:space="preserve">договор </w:t>
      </w:r>
      <w:r w:rsidRPr="004E788F">
        <w:rPr>
          <w:b/>
          <w:i/>
        </w:rPr>
        <w:t>оказания услуг по расчету уставок устройств РЗА в электроустановках АО «ЮРЭСК»</w:t>
      </w:r>
      <w:r w:rsidRPr="00F21F62">
        <w:rPr>
          <w:b/>
          <w:i/>
        </w:rPr>
        <w:t xml:space="preserve"> </w:t>
      </w:r>
      <w:r w:rsidRPr="004838F1">
        <w:rPr>
          <w:b/>
          <w:i/>
        </w:rPr>
        <w:t>в порядке заключения договора с единственным поставщиком (</w:t>
      </w:r>
      <w:r w:rsidRPr="003A22CF">
        <w:rPr>
          <w:b/>
          <w:i/>
        </w:rPr>
        <w:t xml:space="preserve">подрядчиком, исполнителем) на следующих условиях: </w:t>
      </w:r>
    </w:p>
    <w:p w:rsidR="004E788F" w:rsidRPr="004E788F" w:rsidRDefault="004E788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4E788F">
        <w:rPr>
          <w:b/>
          <w:i/>
        </w:rPr>
        <w:t xml:space="preserve">Исполнитель: Лужкова Елена Евгеньевна (адрес места жительства: 650003, Кемеровская обл., г. Кемерово, б-р Строителей, д. 44, кв.9; паспорт серия 3216 </w:t>
      </w:r>
      <w:r>
        <w:rPr>
          <w:b/>
          <w:i/>
        </w:rPr>
        <w:t>№ </w:t>
      </w:r>
      <w:r w:rsidRPr="004E788F">
        <w:rPr>
          <w:b/>
          <w:i/>
        </w:rPr>
        <w:t>730243 выдан отделом УФМС России по Кемеровской обл. в Ленинском р-не г.</w:t>
      </w:r>
      <w:r>
        <w:rPr>
          <w:b/>
          <w:i/>
        </w:rPr>
        <w:t> </w:t>
      </w:r>
      <w:r w:rsidRPr="004E788F">
        <w:rPr>
          <w:b/>
          <w:i/>
        </w:rPr>
        <w:t>Кемерово 17.10.2016 г., код подразделения 420-003; ИНН 420536703908, СНИЛС 032-842-569 49);</w:t>
      </w:r>
    </w:p>
    <w:p w:rsidR="004E788F" w:rsidRPr="003A22CF" w:rsidRDefault="004E788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Pr="003A22CF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4E788F" w:rsidRPr="003A22CF" w:rsidRDefault="004E788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Предмет договора: </w:t>
      </w:r>
      <w:r w:rsidRPr="004E788F">
        <w:rPr>
          <w:b/>
          <w:i/>
        </w:rPr>
        <w:t>оказание услуг по расчету уставок устройств РЗА в электроустановках АО «ЮРЭСК»</w:t>
      </w:r>
      <w:r w:rsidRPr="003A22CF">
        <w:rPr>
          <w:b/>
          <w:i/>
        </w:rPr>
        <w:t>;</w:t>
      </w:r>
    </w:p>
    <w:p w:rsidR="004E788F" w:rsidRPr="003A22CF" w:rsidRDefault="004E788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Pr="003A22CF">
        <w:rPr>
          <w:b/>
          <w:i/>
        </w:rPr>
        <w:t xml:space="preserve">: </w:t>
      </w:r>
      <w:r w:rsidRPr="004E788F">
        <w:rPr>
          <w:b/>
          <w:i/>
        </w:rPr>
        <w:t>с 01.05.2022 по 01.12.2022 года</w:t>
      </w:r>
      <w:r w:rsidRPr="003A22CF">
        <w:rPr>
          <w:b/>
          <w:i/>
        </w:rPr>
        <w:t>;</w:t>
      </w:r>
    </w:p>
    <w:p w:rsidR="004E788F" w:rsidRPr="003A22CF" w:rsidRDefault="004E788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3A22CF">
        <w:rPr>
          <w:b/>
          <w:i/>
        </w:rPr>
        <w:t xml:space="preserve">: </w:t>
      </w:r>
      <w:r w:rsidR="00EC5CC1">
        <w:rPr>
          <w:b/>
          <w:i/>
        </w:rPr>
        <w:t xml:space="preserve">по месту нахождения Исполнителя с последующим направлением </w:t>
      </w:r>
      <w:r w:rsidR="00EC5CC1" w:rsidRPr="00EC5CC1">
        <w:rPr>
          <w:b/>
          <w:i/>
        </w:rPr>
        <w:t>письменных расчетов на почтовый адрес Заказчика, либо на электронную почту на адрес: nemykinav@yuresk.ru (Немыкин Андрей Викторович)</w:t>
      </w:r>
      <w:r>
        <w:rPr>
          <w:b/>
          <w:i/>
        </w:rPr>
        <w:t>;</w:t>
      </w:r>
    </w:p>
    <w:p w:rsidR="004E788F" w:rsidRPr="003A22CF" w:rsidRDefault="004E788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b/>
          <w:i/>
        </w:rPr>
      </w:pPr>
      <w:r w:rsidRPr="003A22CF">
        <w:rPr>
          <w:b/>
          <w:i/>
        </w:rPr>
        <w:t xml:space="preserve">Цена договора: </w:t>
      </w:r>
      <w:r w:rsidRPr="004E788F">
        <w:rPr>
          <w:b/>
          <w:i/>
        </w:rPr>
        <w:t>880 000 (</w:t>
      </w:r>
      <w:r>
        <w:rPr>
          <w:b/>
          <w:i/>
        </w:rPr>
        <w:t>в</w:t>
      </w:r>
      <w:r w:rsidRPr="004E788F">
        <w:rPr>
          <w:b/>
          <w:i/>
        </w:rPr>
        <w:t>осемьсот восемьдесят тысяч) рублей 00 копеек, включая НДФЛ (13%)</w:t>
      </w:r>
      <w:r w:rsidRPr="003A22CF">
        <w:rPr>
          <w:b/>
          <w:i/>
        </w:rPr>
        <w:t>;</w:t>
      </w:r>
    </w:p>
    <w:p w:rsidR="004E788F" w:rsidRPr="003A22CF" w:rsidRDefault="004E788F" w:rsidP="00411147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134"/>
        <w:jc w:val="both"/>
        <w:rPr>
          <w:i/>
        </w:rPr>
      </w:pPr>
      <w:r w:rsidRPr="003A22CF">
        <w:rPr>
          <w:b/>
          <w:i/>
        </w:rPr>
        <w:t xml:space="preserve">Порядок оплаты: </w:t>
      </w:r>
      <w:r>
        <w:rPr>
          <w:b/>
          <w:i/>
        </w:rPr>
        <w:t>о</w:t>
      </w:r>
      <w:r w:rsidRPr="004E788F">
        <w:rPr>
          <w:b/>
          <w:i/>
        </w:rPr>
        <w:t xml:space="preserve">плата услуг осуществляется на банковский счет </w:t>
      </w:r>
      <w:r>
        <w:rPr>
          <w:b/>
          <w:i/>
        </w:rPr>
        <w:t>И</w:t>
      </w:r>
      <w:r w:rsidRPr="004E788F">
        <w:rPr>
          <w:b/>
          <w:i/>
        </w:rPr>
        <w:t>сполнителя в течение 10 (десяти) банковских дней с момента подписания Акта сдачи-приемки оказания услуг обеими Сторонами</w:t>
      </w:r>
      <w:r w:rsidRPr="00CB416F">
        <w:rPr>
          <w:b/>
          <w:i/>
        </w:rPr>
        <w:t>.</w:t>
      </w:r>
    </w:p>
    <w:p w:rsidR="004E788F" w:rsidRPr="000E1184" w:rsidRDefault="004E788F" w:rsidP="00411147">
      <w:pPr>
        <w:tabs>
          <w:tab w:val="left" w:pos="142"/>
          <w:tab w:val="left" w:pos="1418"/>
        </w:tabs>
        <w:spacing w:after="120"/>
        <w:jc w:val="both"/>
        <w:rPr>
          <w:i/>
        </w:rPr>
      </w:pPr>
    </w:p>
    <w:p w:rsidR="004E788F" w:rsidRPr="004838F1" w:rsidRDefault="004E788F" w:rsidP="00411147">
      <w:pPr>
        <w:pStyle w:val="a4"/>
        <w:spacing w:after="120"/>
        <w:ind w:left="0" w:firstLine="709"/>
        <w:contextualSpacing w:val="0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4E788F" w:rsidRPr="004838F1" w:rsidRDefault="004E788F" w:rsidP="00411147">
      <w:pPr>
        <w:widowControl w:val="0"/>
        <w:spacing w:after="12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4E788F" w:rsidRPr="004838F1" w:rsidRDefault="004E788F" w:rsidP="00411147">
      <w:pPr>
        <w:widowControl w:val="0"/>
        <w:spacing w:after="12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4E788F" w:rsidRPr="004838F1" w:rsidRDefault="004E788F" w:rsidP="00391158">
      <w:pPr>
        <w:widowControl w:val="0"/>
        <w:ind w:left="1416" w:firstLine="708"/>
        <w:jc w:val="both"/>
        <w:rPr>
          <w:i/>
        </w:rPr>
      </w:pPr>
    </w:p>
    <w:p w:rsidR="00391158" w:rsidRPr="004838F1" w:rsidRDefault="00391158" w:rsidP="00391158">
      <w:pPr>
        <w:widowControl w:val="0"/>
        <w:jc w:val="both"/>
        <w:rPr>
          <w:b/>
        </w:rPr>
      </w:pPr>
      <w:r w:rsidRPr="004838F1">
        <w:rPr>
          <w:b/>
        </w:rPr>
        <w:t>Протокол составлен в двух идентичных экземплярах.</w:t>
      </w:r>
    </w:p>
    <w:p w:rsidR="00391158" w:rsidRPr="004838F1" w:rsidRDefault="00391158" w:rsidP="00391158">
      <w:pPr>
        <w:widowControl w:val="0"/>
        <w:jc w:val="both"/>
        <w:rPr>
          <w:i/>
        </w:rPr>
      </w:pP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838F1">
        <w:rPr>
          <w:b/>
        </w:rPr>
        <w:t xml:space="preserve">Дата составления протокола: </w:t>
      </w:r>
      <w:r w:rsidR="004E788F">
        <w:rPr>
          <w:b/>
        </w:rPr>
        <w:t>18</w:t>
      </w:r>
      <w:r w:rsidR="00F21F62" w:rsidRPr="001E38B0">
        <w:rPr>
          <w:b/>
        </w:rPr>
        <w:t xml:space="preserve"> </w:t>
      </w:r>
      <w:r w:rsidR="00F21F62">
        <w:rPr>
          <w:b/>
        </w:rPr>
        <w:t>марта</w:t>
      </w:r>
      <w:r w:rsidR="00F21F62" w:rsidRPr="001E38B0">
        <w:rPr>
          <w:b/>
        </w:rPr>
        <w:t xml:space="preserve"> </w:t>
      </w:r>
      <w:r w:rsidR="00F21F62" w:rsidRPr="00F47E67">
        <w:rPr>
          <w:b/>
        </w:rPr>
        <w:t>202</w:t>
      </w:r>
      <w:r w:rsidR="00F21F62">
        <w:rPr>
          <w:b/>
        </w:rPr>
        <w:t>2</w:t>
      </w:r>
      <w:r w:rsidR="00F21F62" w:rsidRPr="00F47E67">
        <w:rPr>
          <w:b/>
        </w:rPr>
        <w:t xml:space="preserve"> года</w:t>
      </w:r>
      <w:r w:rsidRPr="004838F1">
        <w:rPr>
          <w:b/>
        </w:rPr>
        <w:t xml:space="preserve">. </w:t>
      </w:r>
    </w:p>
    <w:p w:rsidR="007119EB" w:rsidRPr="004838F1" w:rsidRDefault="007119EB" w:rsidP="007119EB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1F62" w:rsidRPr="00F47E67" w:rsidTr="007A4169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1F62" w:rsidRPr="00F47E67" w:rsidRDefault="00F21F62" w:rsidP="007A41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1F62" w:rsidRPr="00F47E67" w:rsidRDefault="00F21F62" w:rsidP="007A41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1F62" w:rsidRPr="00F47E67" w:rsidTr="007A4169">
        <w:trPr>
          <w:trHeight w:val="20"/>
          <w:jc w:val="center"/>
        </w:trPr>
        <w:tc>
          <w:tcPr>
            <w:tcW w:w="5035" w:type="dxa"/>
            <w:vAlign w:val="center"/>
          </w:tcPr>
          <w:p w:rsidR="00F21F62" w:rsidRPr="00F47E67" w:rsidRDefault="00F21F62" w:rsidP="007A416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1F62" w:rsidRPr="00F47E67" w:rsidRDefault="00F21F62" w:rsidP="007A416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lastRenderedPageBreak/>
              <w:t>Члены комиссии:</w:t>
            </w:r>
          </w:p>
        </w:tc>
        <w:tc>
          <w:tcPr>
            <w:tcW w:w="5200" w:type="dxa"/>
            <w:vAlign w:val="center"/>
          </w:tcPr>
          <w:p w:rsidR="00F21F62" w:rsidRDefault="00F21F62" w:rsidP="007A4169">
            <w:pPr>
              <w:spacing w:line="276" w:lineRule="auto"/>
              <w:jc w:val="both"/>
              <w:rPr>
                <w:lang w:eastAsia="en-US"/>
              </w:rPr>
            </w:pPr>
          </w:p>
          <w:p w:rsidR="00F21F62" w:rsidRPr="00F47E67" w:rsidRDefault="00F21F62" w:rsidP="007A4169">
            <w:pPr>
              <w:spacing w:line="276" w:lineRule="auto"/>
              <w:jc w:val="both"/>
              <w:rPr>
                <w:lang w:eastAsia="en-US"/>
              </w:rPr>
            </w:pPr>
          </w:p>
          <w:p w:rsidR="00F21F62" w:rsidRPr="00F47E67" w:rsidRDefault="00F21F62" w:rsidP="007A41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_______________________</w:t>
            </w:r>
          </w:p>
        </w:tc>
      </w:tr>
      <w:tr w:rsidR="00F21F62" w:rsidRPr="00F47E67" w:rsidTr="007A4169">
        <w:trPr>
          <w:trHeight w:val="20"/>
          <w:jc w:val="center"/>
        </w:trPr>
        <w:tc>
          <w:tcPr>
            <w:tcW w:w="5035" w:type="dxa"/>
            <w:vAlign w:val="center"/>
          </w:tcPr>
          <w:p w:rsidR="00F21F62" w:rsidRPr="00F47E67" w:rsidRDefault="00F21F62" w:rsidP="007A416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1F62" w:rsidRDefault="00F21F62" w:rsidP="007A4169">
            <w:pPr>
              <w:spacing w:line="276" w:lineRule="auto"/>
              <w:jc w:val="both"/>
              <w:rPr>
                <w:lang w:eastAsia="en-US"/>
              </w:rPr>
            </w:pPr>
          </w:p>
          <w:p w:rsidR="00F21F62" w:rsidRPr="00F47E67" w:rsidRDefault="00F21F62" w:rsidP="007A4169">
            <w:pPr>
              <w:spacing w:line="276" w:lineRule="auto"/>
              <w:jc w:val="both"/>
              <w:rPr>
                <w:lang w:eastAsia="en-US"/>
              </w:rPr>
            </w:pPr>
          </w:p>
          <w:p w:rsidR="00F21F62" w:rsidRPr="00F47E67" w:rsidRDefault="00F21F62" w:rsidP="007A416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r w:rsidRPr="007A3FF1">
              <w:rPr>
                <w:lang w:eastAsia="en-US"/>
              </w:rPr>
              <w:t xml:space="preserve">Сухнева </w:t>
            </w:r>
            <w:r>
              <w:rPr>
                <w:lang w:eastAsia="en-US"/>
              </w:rPr>
              <w:t>___________________</w:t>
            </w:r>
          </w:p>
        </w:tc>
      </w:tr>
      <w:tr w:rsidR="00F21F62" w:rsidRPr="00F47E67" w:rsidTr="007A4169">
        <w:trPr>
          <w:trHeight w:val="20"/>
          <w:jc w:val="center"/>
        </w:trPr>
        <w:tc>
          <w:tcPr>
            <w:tcW w:w="5035" w:type="dxa"/>
            <w:vAlign w:val="center"/>
          </w:tcPr>
          <w:p w:rsidR="00F21F62" w:rsidRPr="00F47E67" w:rsidRDefault="00F21F62" w:rsidP="007A416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1F62" w:rsidRDefault="00F21F62" w:rsidP="007A416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1F62" w:rsidRPr="00F47E67" w:rsidRDefault="00F21F62" w:rsidP="007A416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1F62" w:rsidRPr="00F47E67" w:rsidRDefault="00F21F62" w:rsidP="007A416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47E67">
              <w:rPr>
                <w:lang w:eastAsia="en-US"/>
              </w:rPr>
              <w:t xml:space="preserve">М.С. Зеленяк </w:t>
            </w:r>
            <w:r>
              <w:rPr>
                <w:lang w:eastAsia="en-US"/>
              </w:rPr>
              <w:t xml:space="preserve">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1F62" w:rsidTr="007A4169">
        <w:trPr>
          <w:trHeight w:val="20"/>
          <w:jc w:val="center"/>
        </w:trPr>
        <w:tc>
          <w:tcPr>
            <w:tcW w:w="5035" w:type="dxa"/>
            <w:vAlign w:val="center"/>
          </w:tcPr>
          <w:p w:rsidR="00F21F62" w:rsidRPr="00F47E67" w:rsidRDefault="00F21F62" w:rsidP="007A416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1F62" w:rsidRDefault="00F21F62" w:rsidP="007A41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36D2" w:rsidRPr="007813E8" w:rsidRDefault="008336D2" w:rsidP="00AD5C63">
      <w:pPr>
        <w:autoSpaceDE w:val="0"/>
        <w:autoSpaceDN w:val="0"/>
        <w:adjustRightInd w:val="0"/>
        <w:jc w:val="both"/>
      </w:pPr>
    </w:p>
    <w:sectPr w:rsidR="008336D2" w:rsidRPr="007813E8" w:rsidSect="00411147">
      <w:footerReference w:type="default" r:id="rId8"/>
      <w:pgSz w:w="11906" w:h="16838"/>
      <w:pgMar w:top="851" w:right="510" w:bottom="156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D6" w:rsidRDefault="00A173D6" w:rsidP="001254E1">
      <w:r>
        <w:separator/>
      </w:r>
    </w:p>
  </w:endnote>
  <w:endnote w:type="continuationSeparator" w:id="0">
    <w:p w:rsidR="00A173D6" w:rsidRDefault="00A173D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D6" w:rsidRDefault="00A173D6" w:rsidP="001254E1">
      <w:r>
        <w:separator/>
      </w:r>
    </w:p>
  </w:footnote>
  <w:footnote w:type="continuationSeparator" w:id="0">
    <w:p w:rsidR="00A173D6" w:rsidRDefault="00A173D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970"/>
    <w:multiLevelType w:val="hybridMultilevel"/>
    <w:tmpl w:val="5662460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E9C"/>
    <w:multiLevelType w:val="hybridMultilevel"/>
    <w:tmpl w:val="0A90742C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274E"/>
    <w:multiLevelType w:val="hybridMultilevel"/>
    <w:tmpl w:val="4EEC19B8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781D"/>
    <w:multiLevelType w:val="hybridMultilevel"/>
    <w:tmpl w:val="9B0A400C"/>
    <w:lvl w:ilvl="0" w:tplc="B9AC77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43E1D"/>
    <w:rsid w:val="00082B45"/>
    <w:rsid w:val="000A228D"/>
    <w:rsid w:val="000A2FD5"/>
    <w:rsid w:val="000C2D6C"/>
    <w:rsid w:val="000D0708"/>
    <w:rsid w:val="000E1184"/>
    <w:rsid w:val="000F2004"/>
    <w:rsid w:val="000F20C1"/>
    <w:rsid w:val="00106206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17A06"/>
    <w:rsid w:val="002305F1"/>
    <w:rsid w:val="00234642"/>
    <w:rsid w:val="002872FE"/>
    <w:rsid w:val="002C2A2B"/>
    <w:rsid w:val="002D24DD"/>
    <w:rsid w:val="00335C2A"/>
    <w:rsid w:val="00336483"/>
    <w:rsid w:val="00337117"/>
    <w:rsid w:val="00353A3F"/>
    <w:rsid w:val="0035474E"/>
    <w:rsid w:val="00391158"/>
    <w:rsid w:val="003A22CF"/>
    <w:rsid w:val="003A6E8A"/>
    <w:rsid w:val="003A70C3"/>
    <w:rsid w:val="003A7A40"/>
    <w:rsid w:val="003C366E"/>
    <w:rsid w:val="003D390C"/>
    <w:rsid w:val="003F0C65"/>
    <w:rsid w:val="0040025B"/>
    <w:rsid w:val="00410124"/>
    <w:rsid w:val="00411147"/>
    <w:rsid w:val="00470346"/>
    <w:rsid w:val="004838F1"/>
    <w:rsid w:val="004A4A02"/>
    <w:rsid w:val="004C5DF2"/>
    <w:rsid w:val="004E788F"/>
    <w:rsid w:val="004F2CDC"/>
    <w:rsid w:val="00504E71"/>
    <w:rsid w:val="00507266"/>
    <w:rsid w:val="005077E1"/>
    <w:rsid w:val="005110C8"/>
    <w:rsid w:val="00516F7C"/>
    <w:rsid w:val="00517C85"/>
    <w:rsid w:val="00551E6B"/>
    <w:rsid w:val="00552987"/>
    <w:rsid w:val="00562AA9"/>
    <w:rsid w:val="00573902"/>
    <w:rsid w:val="005A0247"/>
    <w:rsid w:val="005A4B1F"/>
    <w:rsid w:val="005A71D1"/>
    <w:rsid w:val="005B75B3"/>
    <w:rsid w:val="005C4149"/>
    <w:rsid w:val="005D6D67"/>
    <w:rsid w:val="005E7959"/>
    <w:rsid w:val="00615C97"/>
    <w:rsid w:val="006415BE"/>
    <w:rsid w:val="00671BDF"/>
    <w:rsid w:val="00680FE0"/>
    <w:rsid w:val="00697C79"/>
    <w:rsid w:val="006A04CA"/>
    <w:rsid w:val="007024F1"/>
    <w:rsid w:val="007119EB"/>
    <w:rsid w:val="0074252A"/>
    <w:rsid w:val="0076391A"/>
    <w:rsid w:val="0077637B"/>
    <w:rsid w:val="007773F0"/>
    <w:rsid w:val="007813E8"/>
    <w:rsid w:val="00793513"/>
    <w:rsid w:val="007935D3"/>
    <w:rsid w:val="0079732D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07970"/>
    <w:rsid w:val="00810D4F"/>
    <w:rsid w:val="00811A1D"/>
    <w:rsid w:val="00821F6C"/>
    <w:rsid w:val="008247CA"/>
    <w:rsid w:val="008336D2"/>
    <w:rsid w:val="0085498B"/>
    <w:rsid w:val="00874BA7"/>
    <w:rsid w:val="00896E3F"/>
    <w:rsid w:val="008A4376"/>
    <w:rsid w:val="008B5B53"/>
    <w:rsid w:val="008C1809"/>
    <w:rsid w:val="008C1A82"/>
    <w:rsid w:val="008D630E"/>
    <w:rsid w:val="008E453D"/>
    <w:rsid w:val="008F75F3"/>
    <w:rsid w:val="00903CC6"/>
    <w:rsid w:val="009056AC"/>
    <w:rsid w:val="0091006E"/>
    <w:rsid w:val="00912833"/>
    <w:rsid w:val="00914A42"/>
    <w:rsid w:val="00917DDC"/>
    <w:rsid w:val="00923DAD"/>
    <w:rsid w:val="009317FC"/>
    <w:rsid w:val="00931BCD"/>
    <w:rsid w:val="0095215D"/>
    <w:rsid w:val="009626D2"/>
    <w:rsid w:val="009817A4"/>
    <w:rsid w:val="009B088C"/>
    <w:rsid w:val="009D208B"/>
    <w:rsid w:val="009E1B99"/>
    <w:rsid w:val="00A059B2"/>
    <w:rsid w:val="00A173D6"/>
    <w:rsid w:val="00A302C2"/>
    <w:rsid w:val="00A34948"/>
    <w:rsid w:val="00A5670F"/>
    <w:rsid w:val="00A627AE"/>
    <w:rsid w:val="00A71B09"/>
    <w:rsid w:val="00A75BCC"/>
    <w:rsid w:val="00A93232"/>
    <w:rsid w:val="00A97BDD"/>
    <w:rsid w:val="00AA25C1"/>
    <w:rsid w:val="00AA36E5"/>
    <w:rsid w:val="00AD5C63"/>
    <w:rsid w:val="00AD67EE"/>
    <w:rsid w:val="00AE6A2D"/>
    <w:rsid w:val="00B17999"/>
    <w:rsid w:val="00B214EB"/>
    <w:rsid w:val="00B94609"/>
    <w:rsid w:val="00BB528B"/>
    <w:rsid w:val="00BD4A1A"/>
    <w:rsid w:val="00C03C6D"/>
    <w:rsid w:val="00C6588F"/>
    <w:rsid w:val="00C65CBE"/>
    <w:rsid w:val="00CB0652"/>
    <w:rsid w:val="00CB10A1"/>
    <w:rsid w:val="00CB23D4"/>
    <w:rsid w:val="00CB416F"/>
    <w:rsid w:val="00CC4AB7"/>
    <w:rsid w:val="00CD4EFD"/>
    <w:rsid w:val="00CE28AC"/>
    <w:rsid w:val="00CE3836"/>
    <w:rsid w:val="00D228A6"/>
    <w:rsid w:val="00D372E2"/>
    <w:rsid w:val="00D70EAB"/>
    <w:rsid w:val="00D70F0C"/>
    <w:rsid w:val="00D77F5D"/>
    <w:rsid w:val="00DC07B7"/>
    <w:rsid w:val="00DC5199"/>
    <w:rsid w:val="00DD3356"/>
    <w:rsid w:val="00DF3385"/>
    <w:rsid w:val="00DF60EF"/>
    <w:rsid w:val="00E718C3"/>
    <w:rsid w:val="00EB2A1E"/>
    <w:rsid w:val="00EB5EB4"/>
    <w:rsid w:val="00EB7386"/>
    <w:rsid w:val="00EC5CC1"/>
    <w:rsid w:val="00EF6E2F"/>
    <w:rsid w:val="00F02E0F"/>
    <w:rsid w:val="00F174DE"/>
    <w:rsid w:val="00F21F62"/>
    <w:rsid w:val="00F6271F"/>
    <w:rsid w:val="00F717E2"/>
    <w:rsid w:val="00F83CA2"/>
    <w:rsid w:val="00FC155B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.</cp:lastModifiedBy>
  <cp:revision>87</cp:revision>
  <dcterms:created xsi:type="dcterms:W3CDTF">2021-10-14T12:03:00Z</dcterms:created>
  <dcterms:modified xsi:type="dcterms:W3CDTF">2022-03-18T10:34:00Z</dcterms:modified>
</cp:coreProperties>
</file>