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5E7C7A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8C4FA3" w:rsidRPr="005E7C7A">
        <w:rPr>
          <w:b/>
          <w:color w:val="000000"/>
        </w:rPr>
        <w:t>3</w:t>
      </w:r>
      <w:r w:rsidR="005E7C7A">
        <w:rPr>
          <w:b/>
          <w:color w:val="000000"/>
        </w:rPr>
        <w:t>3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5E7C7A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11</w:t>
      </w:r>
      <w:r w:rsidR="00377692">
        <w:rPr>
          <w:b/>
          <w:i/>
        </w:rPr>
        <w:t xml:space="preserve"> декабря 2023 года</w:t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377692"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ED54D0" w:rsidRDefault="00442722" w:rsidP="00560AA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54D0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5E7C7A" w:rsidRDefault="00442722" w:rsidP="005E7C7A">
      <w:pPr>
        <w:jc w:val="both"/>
      </w:pPr>
      <w:r w:rsidRPr="005E7C7A">
        <w:t>О заключении</w:t>
      </w:r>
      <w:r w:rsidR="00AA3C73" w:rsidRPr="005E7C7A">
        <w:t xml:space="preserve"> </w:t>
      </w:r>
      <w:r w:rsidR="006221D9" w:rsidRPr="005E7C7A">
        <w:t>договора</w:t>
      </w:r>
      <w:r w:rsidRPr="005E7C7A">
        <w:t xml:space="preserve"> с единственным поставщиком </w:t>
      </w:r>
      <w:r w:rsidR="00E3648B" w:rsidRPr="005E7C7A">
        <w:t xml:space="preserve">на </w:t>
      </w:r>
      <w:r w:rsidR="005E7C7A" w:rsidRPr="005E7C7A">
        <w:t>аренду здания РММ по адресу: ХМАО-Югра, г. Югорск, ул. Геологов, 5</w:t>
      </w:r>
      <w:r w:rsidR="008C4FA3" w:rsidRPr="005E7C7A">
        <w:t xml:space="preserve"> </w:t>
      </w:r>
      <w:r w:rsidR="00304453" w:rsidRPr="005E7C7A">
        <w:t xml:space="preserve">(реестровый номер </w:t>
      </w:r>
      <w:r w:rsidR="00377692" w:rsidRPr="005E7C7A">
        <w:t>2</w:t>
      </w:r>
      <w:r w:rsidR="005E7C7A">
        <w:t>41</w:t>
      </w:r>
      <w:r w:rsidR="00075789" w:rsidRPr="005E7C7A">
        <w:t>-2023)</w:t>
      </w:r>
      <w:r w:rsidR="007F665F" w:rsidRPr="005E7C7A">
        <w:t>.</w:t>
      </w:r>
    </w:p>
    <w:p w:rsidR="00304453" w:rsidRPr="005E7C7A" w:rsidRDefault="00304453" w:rsidP="005E7C7A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E7C7A">
        <w:rPr>
          <w:rFonts w:ascii="Times New Roman" w:hAnsi="Times New Roman"/>
          <w:sz w:val="24"/>
          <w:szCs w:val="24"/>
        </w:rPr>
        <w:t>Согласно подпункта «</w:t>
      </w:r>
      <w:r w:rsidR="005E7C7A" w:rsidRPr="005E7C7A">
        <w:rPr>
          <w:rFonts w:ascii="Times New Roman" w:hAnsi="Times New Roman"/>
          <w:sz w:val="24"/>
          <w:szCs w:val="24"/>
        </w:rPr>
        <w:t>а</w:t>
      </w:r>
      <w:r w:rsidRPr="005E7C7A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5E7C7A" w:rsidRPr="005E7C7A">
        <w:rPr>
          <w:rFonts w:ascii="Times New Roman" w:hAnsi="Times New Roman"/>
          <w:sz w:val="24"/>
          <w:szCs w:val="24"/>
        </w:rPr>
        <w:t>Заказчик вправе применять процедуру закупки у единственного поставщика (подрядчика, исполнителя) исключительно в случае, когда к</w:t>
      </w:r>
      <w:r w:rsidR="005E7C7A" w:rsidRPr="005E7C7A">
        <w:rPr>
          <w:rFonts w:ascii="Times New Roman" w:hAnsi="Times New Roman"/>
          <w:sz w:val="24"/>
          <w:szCs w:val="24"/>
          <w:lang w:val="x-none"/>
        </w:rPr>
        <w:t>руг возможных поставщиков соответствующей продукции (товаров, работ, услуг) на рынке ограничен, а именно: продукция может быть получена только от одного поставщика и отсутствует ее равноценная замена</w:t>
      </w:r>
      <w:r w:rsidR="00526F16" w:rsidRPr="005E7C7A">
        <w:rPr>
          <w:rFonts w:ascii="Times New Roman" w:hAnsi="Times New Roman"/>
          <w:sz w:val="24"/>
          <w:szCs w:val="24"/>
        </w:rPr>
        <w:t>»</w:t>
      </w:r>
      <w:r w:rsidRPr="005E7C7A">
        <w:rPr>
          <w:rFonts w:ascii="Times New Roman" w:hAnsi="Times New Roman"/>
          <w:sz w:val="24"/>
          <w:szCs w:val="24"/>
        </w:rPr>
        <w:t>.</w:t>
      </w:r>
    </w:p>
    <w:p w:rsidR="00442722" w:rsidRPr="00ED54D0" w:rsidRDefault="00443C4A" w:rsidP="00560AAF">
      <w:pPr>
        <w:ind w:hanging="284"/>
        <w:jc w:val="both"/>
      </w:pPr>
      <w:r w:rsidRPr="00ED54D0">
        <w:t xml:space="preserve"> </w:t>
      </w:r>
      <w:r w:rsidRPr="00ED54D0">
        <w:tab/>
      </w:r>
      <w:r w:rsidR="007F665F" w:rsidRPr="00ED54D0">
        <w:tab/>
      </w:r>
      <w:r w:rsidR="00442722" w:rsidRPr="00ED54D0">
        <w:t xml:space="preserve">На основании вышеизложенного, на голосование вынесен следующий вопрос: </w:t>
      </w:r>
    </w:p>
    <w:p w:rsidR="00581154" w:rsidRPr="00ED54D0" w:rsidRDefault="00442722" w:rsidP="00560AAF">
      <w:pPr>
        <w:jc w:val="both"/>
        <w:rPr>
          <w:iCs/>
          <w:color w:val="000000"/>
        </w:rPr>
      </w:pPr>
      <w:r w:rsidRPr="00ED54D0">
        <w:t xml:space="preserve">«Заключить </w:t>
      </w:r>
      <w:r w:rsidR="00E3648B" w:rsidRPr="00ED54D0">
        <w:t>договор</w:t>
      </w:r>
      <w:r w:rsidRPr="00ED54D0">
        <w:t xml:space="preserve"> с единственным поставщиком</w:t>
      </w:r>
      <w:r w:rsidR="0078073D" w:rsidRPr="00ED54D0">
        <w:t xml:space="preserve"> </w:t>
      </w:r>
      <w:r w:rsidR="00E3648B" w:rsidRPr="00ED54D0">
        <w:t xml:space="preserve">на </w:t>
      </w:r>
      <w:r w:rsidR="005E7C7A" w:rsidRPr="005E7C7A">
        <w:t>аренду здания РММ по адресу: ХМАО-Югра, г. Югорск, ул. Геологов, 5</w:t>
      </w:r>
      <w:r w:rsidR="009C4C7B" w:rsidRPr="00ED54D0">
        <w:t>»</w:t>
      </w:r>
      <w:r w:rsidR="00526F16" w:rsidRPr="00ED54D0">
        <w:rPr>
          <w:iCs/>
          <w:color w:val="000000"/>
        </w:rPr>
        <w:t>.</w:t>
      </w:r>
    </w:p>
    <w:p w:rsidR="00442722" w:rsidRPr="00ED54D0" w:rsidRDefault="00C57F0D" w:rsidP="00560AAF">
      <w:pPr>
        <w:tabs>
          <w:tab w:val="left" w:pos="142"/>
          <w:tab w:val="left" w:pos="851"/>
        </w:tabs>
        <w:jc w:val="both"/>
      </w:pPr>
      <w:r w:rsidRPr="00ED54D0">
        <w:rPr>
          <w:b/>
        </w:rPr>
        <w:tab/>
      </w:r>
      <w:r w:rsidR="005E7C7A">
        <w:rPr>
          <w:b/>
        </w:rPr>
        <w:t xml:space="preserve">          Арендатор</w:t>
      </w:r>
      <w:r w:rsidR="00E3648B" w:rsidRPr="00ED54D0">
        <w:rPr>
          <w:b/>
        </w:rPr>
        <w:t>:</w:t>
      </w:r>
      <w:r w:rsidR="00442722" w:rsidRPr="00ED54D0">
        <w:rPr>
          <w:b/>
        </w:rPr>
        <w:t xml:space="preserve"> </w:t>
      </w:r>
      <w:r w:rsidR="00442722" w:rsidRPr="00ED54D0">
        <w:t>АО «ЮРЭСК» (628012, ХМАО-Югра, г. Ханты-</w:t>
      </w:r>
      <w:r w:rsidR="00377692" w:rsidRPr="00ED54D0">
        <w:t xml:space="preserve">Мансийск,  </w:t>
      </w:r>
      <w:r w:rsidR="00417AEB" w:rsidRPr="00ED54D0">
        <w:t xml:space="preserve">                        </w:t>
      </w:r>
      <w:r w:rsidR="00442722" w:rsidRPr="00ED54D0">
        <w:t xml:space="preserve">ул. Ленина, 52/1); </w:t>
      </w:r>
    </w:p>
    <w:p w:rsidR="0078073D" w:rsidRPr="005E7C7A" w:rsidRDefault="005E7C7A" w:rsidP="00374D52">
      <w:pPr>
        <w:shd w:val="clear" w:color="auto" w:fill="FFFFFF"/>
        <w:ind w:firstLine="708"/>
        <w:jc w:val="both"/>
      </w:pPr>
      <w:r w:rsidRPr="005E7C7A">
        <w:rPr>
          <w:b/>
        </w:rPr>
        <w:t>Арендодатель</w:t>
      </w:r>
      <w:r w:rsidR="00526F16" w:rsidRPr="005E7C7A">
        <w:rPr>
          <w:b/>
        </w:rPr>
        <w:t>:</w:t>
      </w:r>
      <w:r w:rsidR="00526F16" w:rsidRPr="005E7C7A">
        <w:rPr>
          <w:color w:val="000000"/>
        </w:rPr>
        <w:t xml:space="preserve"> </w:t>
      </w:r>
      <w:r w:rsidRPr="005E7C7A">
        <w:rPr>
          <w:color w:val="000000"/>
          <w:spacing w:val="1"/>
        </w:rPr>
        <w:t>Общество с ограниченной ответственностью «Газпром трансгаз Югорск»</w:t>
      </w:r>
      <w:r w:rsidRPr="005E7C7A">
        <w:t xml:space="preserve"> </w:t>
      </w:r>
      <w:r w:rsidR="00ED54D0" w:rsidRPr="005E7C7A">
        <w:t>(</w:t>
      </w:r>
      <w:r w:rsidRPr="005E7C7A">
        <w:t>юридический адрес: Российская Федерация 628260, Тюменская область, Ханты-Мансийский автономный округ- Югра, г. Югорск, ул. Мира, д. 15; фактический адрес: Российская Федерация 628260, Тюменская область, Ханты-Мансийский автономный округ- Югра</w:t>
      </w:r>
      <w:r>
        <w:t>, г. Югорск, ул. Гастелло д. 24</w:t>
      </w:r>
      <w:r w:rsidR="00526F16" w:rsidRPr="005E7C7A">
        <w:rPr>
          <w:color w:val="000000"/>
          <w:spacing w:val="-2"/>
        </w:rPr>
        <w:t xml:space="preserve">; </w:t>
      </w:r>
      <w:r w:rsidR="00304453" w:rsidRPr="005E7C7A">
        <w:rPr>
          <w:bCs/>
        </w:rPr>
        <w:t xml:space="preserve">ОГРН </w:t>
      </w:r>
      <w:r w:rsidRPr="005E7C7A">
        <w:t>1028601843918</w:t>
      </w:r>
      <w:r w:rsidR="00304453" w:rsidRPr="005E7C7A">
        <w:rPr>
          <w:bCs/>
        </w:rPr>
        <w:t xml:space="preserve">, </w:t>
      </w:r>
      <w:r w:rsidR="005C28DC" w:rsidRPr="005E7C7A">
        <w:rPr>
          <w:bCs/>
        </w:rPr>
        <w:t>ИНН</w:t>
      </w:r>
      <w:r w:rsidR="00526F16" w:rsidRPr="005E7C7A">
        <w:rPr>
          <w:bCs/>
        </w:rPr>
        <w:t>/</w:t>
      </w:r>
      <w:r w:rsidR="00724828" w:rsidRPr="005E7C7A">
        <w:rPr>
          <w:bCs/>
        </w:rPr>
        <w:t xml:space="preserve">КПП </w:t>
      </w:r>
      <w:r w:rsidRPr="005E7C7A">
        <w:t>8622000931</w:t>
      </w:r>
      <w:r w:rsidR="00ED54D0" w:rsidRPr="005E7C7A">
        <w:rPr>
          <w:iCs/>
        </w:rPr>
        <w:t>/</w:t>
      </w:r>
      <w:r w:rsidRPr="005E7C7A">
        <w:t>862202004</w:t>
      </w:r>
      <w:r w:rsidR="00304453" w:rsidRPr="005E7C7A">
        <w:rPr>
          <w:bCs/>
        </w:rPr>
        <w:t>)</w:t>
      </w:r>
      <w:r w:rsidR="007F665F" w:rsidRPr="005E7C7A">
        <w:rPr>
          <w:bCs/>
        </w:rPr>
        <w:t>.</w:t>
      </w:r>
    </w:p>
    <w:p w:rsidR="00442722" w:rsidRPr="00ED54D0" w:rsidRDefault="00443C4A" w:rsidP="00560AAF">
      <w:pPr>
        <w:tabs>
          <w:tab w:val="left" w:pos="7956"/>
        </w:tabs>
        <w:ind w:left="34"/>
        <w:jc w:val="both"/>
      </w:pPr>
      <w:r w:rsidRPr="00ED54D0">
        <w:t xml:space="preserve">          </w:t>
      </w:r>
      <w:r w:rsidR="00442722" w:rsidRPr="00ED54D0">
        <w:rPr>
          <w:b/>
        </w:rPr>
        <w:t xml:space="preserve">Предмет </w:t>
      </w:r>
      <w:r w:rsidR="00E3648B" w:rsidRPr="00ED54D0">
        <w:rPr>
          <w:b/>
        </w:rPr>
        <w:t>договора</w:t>
      </w:r>
      <w:r w:rsidR="00442722" w:rsidRPr="00ED54D0">
        <w:rPr>
          <w:b/>
        </w:rPr>
        <w:t>:</w:t>
      </w:r>
      <w:r w:rsidR="00442722" w:rsidRPr="00ED54D0">
        <w:t xml:space="preserve"> </w:t>
      </w:r>
      <w:r w:rsidR="00526F16" w:rsidRPr="00ED54D0">
        <w:tab/>
      </w:r>
    </w:p>
    <w:p w:rsidR="005C28DC" w:rsidRPr="005E7C7A" w:rsidRDefault="005E7C7A" w:rsidP="005E7C7A">
      <w:pPr>
        <w:spacing w:line="229" w:lineRule="auto"/>
        <w:jc w:val="both"/>
      </w:pPr>
      <w:r>
        <w:rPr>
          <w:sz w:val="26"/>
          <w:szCs w:val="26"/>
        </w:rPr>
        <w:t xml:space="preserve">         </w:t>
      </w:r>
      <w:r w:rsidRPr="005E7C7A">
        <w:t>Предоставление Арендатору во временное владение и пользование за плату: здание РММ для стоянки автомашин, назначение: нежилое, 1- этажный, общей площадью 753,8 м2, расположенное по адресу: г. Югорск, ул. Геологов, д. 5</w:t>
      </w:r>
      <w:r w:rsidR="005C28DC" w:rsidRPr="005E7C7A">
        <w:t>.</w:t>
      </w:r>
    </w:p>
    <w:p w:rsidR="00581154" w:rsidRPr="00ED54D0" w:rsidRDefault="00C57F0D" w:rsidP="00560AAF">
      <w:pPr>
        <w:spacing w:line="229" w:lineRule="auto"/>
        <w:jc w:val="both"/>
        <w:rPr>
          <w:b/>
        </w:rPr>
      </w:pPr>
      <w:r w:rsidRPr="00ED54D0">
        <w:rPr>
          <w:b/>
        </w:rPr>
        <w:t xml:space="preserve">           </w:t>
      </w:r>
      <w:r w:rsidR="00442722" w:rsidRPr="00ED54D0">
        <w:rPr>
          <w:b/>
        </w:rPr>
        <w:t xml:space="preserve">Сроки </w:t>
      </w:r>
      <w:r w:rsidR="00E3648B" w:rsidRPr="00ED54D0">
        <w:rPr>
          <w:b/>
        </w:rPr>
        <w:t>оказания услуг</w:t>
      </w:r>
      <w:r w:rsidR="00442722" w:rsidRPr="00ED54D0">
        <w:rPr>
          <w:b/>
        </w:rPr>
        <w:t>:</w:t>
      </w:r>
    </w:p>
    <w:p w:rsidR="00E3648B" w:rsidRPr="005E7C7A" w:rsidRDefault="00374D52" w:rsidP="00560AAF">
      <w:pPr>
        <w:tabs>
          <w:tab w:val="left" w:pos="513"/>
        </w:tabs>
        <w:ind w:left="709" w:hanging="709"/>
        <w:jc w:val="both"/>
      </w:pPr>
      <w:r>
        <w:t xml:space="preserve">           </w:t>
      </w:r>
      <w:r w:rsidR="009C4C7B" w:rsidRPr="005E7C7A">
        <w:t xml:space="preserve">С </w:t>
      </w:r>
      <w:r w:rsidR="005E7C7A" w:rsidRPr="005E7C7A">
        <w:t>30.12.2023 по 28.12.2024</w:t>
      </w:r>
      <w:r w:rsidR="00E3648B" w:rsidRPr="005E7C7A">
        <w:t>.</w:t>
      </w:r>
    </w:p>
    <w:p w:rsidR="00C57F0D" w:rsidRPr="00ED54D0" w:rsidRDefault="00C2038A" w:rsidP="00560AAF">
      <w:pPr>
        <w:tabs>
          <w:tab w:val="left" w:pos="513"/>
        </w:tabs>
        <w:ind w:left="709" w:hanging="709"/>
        <w:jc w:val="both"/>
        <w:rPr>
          <w:b/>
        </w:rPr>
      </w:pPr>
      <w:r w:rsidRPr="00ED54D0">
        <w:rPr>
          <w:b/>
        </w:rPr>
        <w:lastRenderedPageBreak/>
        <w:tab/>
        <w:t xml:space="preserve">        </w:t>
      </w:r>
      <w:r w:rsidR="00442722" w:rsidRPr="00ED54D0">
        <w:rPr>
          <w:b/>
        </w:rPr>
        <w:t xml:space="preserve">Место </w:t>
      </w:r>
      <w:r w:rsidR="00E3648B" w:rsidRPr="00ED54D0">
        <w:rPr>
          <w:b/>
        </w:rPr>
        <w:t>оказания услуг</w:t>
      </w:r>
      <w:r w:rsidR="00442722" w:rsidRPr="00ED54D0">
        <w:rPr>
          <w:b/>
        </w:rPr>
        <w:t>:</w:t>
      </w:r>
    </w:p>
    <w:p w:rsidR="009C4C7B" w:rsidRPr="005E7C7A" w:rsidRDefault="005E7C7A" w:rsidP="005E7C7A">
      <w:pPr>
        <w:tabs>
          <w:tab w:val="left" w:pos="513"/>
        </w:tabs>
        <w:jc w:val="both"/>
      </w:pPr>
      <w:r w:rsidRPr="00240AB8">
        <w:t xml:space="preserve">Россия, Ханты-Мансийский автономный    округ - Югра, </w:t>
      </w:r>
      <w:r w:rsidRPr="005E7C7A">
        <w:t>г. Югорск, ул. Геологов, 5</w:t>
      </w:r>
      <w:r w:rsidR="00ED54D0" w:rsidRPr="005E7C7A">
        <w:rPr>
          <w:lang w:bidi="ru-RU"/>
        </w:rPr>
        <w:t>.</w:t>
      </w:r>
    </w:p>
    <w:p w:rsidR="00985E0E" w:rsidRPr="00ED54D0" w:rsidRDefault="00ED54D0" w:rsidP="00ED54D0">
      <w:pPr>
        <w:tabs>
          <w:tab w:val="left" w:pos="1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013EC0">
        <w:rPr>
          <w:b/>
        </w:rPr>
        <w:t xml:space="preserve">    </w:t>
      </w:r>
      <w:r w:rsidR="00B546FA" w:rsidRPr="00ED54D0">
        <w:rPr>
          <w:b/>
        </w:rPr>
        <w:t xml:space="preserve">Стоимость </w:t>
      </w:r>
      <w:r w:rsidR="00417AEB" w:rsidRPr="00ED54D0">
        <w:rPr>
          <w:b/>
        </w:rPr>
        <w:t>оказания услуг</w:t>
      </w:r>
      <w:r w:rsidR="00442722" w:rsidRPr="00ED54D0">
        <w:rPr>
          <w:b/>
        </w:rPr>
        <w:t xml:space="preserve">: </w:t>
      </w:r>
    </w:p>
    <w:p w:rsidR="00013EC0" w:rsidRPr="00013EC0" w:rsidRDefault="00013EC0" w:rsidP="00013EC0">
      <w:pPr>
        <w:widowControl w:val="0"/>
        <w:shd w:val="clear" w:color="auto" w:fill="FFFFFF"/>
        <w:tabs>
          <w:tab w:val="left" w:pos="993"/>
          <w:tab w:val="left" w:pos="1634"/>
        </w:tabs>
        <w:jc w:val="both"/>
      </w:pPr>
      <w:r w:rsidRPr="00013EC0">
        <w:t>Стоимость услуг, оказанных в соответствии с условиями настоящего Договора, составляет:</w:t>
      </w:r>
    </w:p>
    <w:p w:rsidR="00985E0E" w:rsidRPr="00013EC0" w:rsidRDefault="00013EC0" w:rsidP="00013EC0">
      <w:pPr>
        <w:shd w:val="clear" w:color="auto" w:fill="FFFFFF"/>
        <w:tabs>
          <w:tab w:val="left" w:pos="993"/>
          <w:tab w:val="left" w:pos="1634"/>
        </w:tabs>
        <w:jc w:val="both"/>
      </w:pPr>
      <w:r w:rsidRPr="00013EC0">
        <w:t xml:space="preserve">без НДС 902 102 (девятьсот две тысячи сто два) рубля 07 копеек, НДС 180 420 (сто восемьдесят тысяч четыреста двадцать) рублей 40 копеек; итого с НДС 1 082 522 (один миллион восемьдесят две тысячи пятьсот двадцать два) рубля 47 копеек. </w:t>
      </w:r>
    </w:p>
    <w:p w:rsidR="0085379D" w:rsidRPr="00ED54D0" w:rsidRDefault="00985E0E" w:rsidP="00560AAF">
      <w:pPr>
        <w:tabs>
          <w:tab w:val="left" w:pos="709"/>
          <w:tab w:val="left" w:pos="1418"/>
        </w:tabs>
        <w:jc w:val="both"/>
        <w:rPr>
          <w:b/>
        </w:rPr>
      </w:pPr>
      <w:r w:rsidRPr="00ED54D0">
        <w:rPr>
          <w:b/>
        </w:rPr>
        <w:tab/>
      </w:r>
      <w:r w:rsidR="00013EC0">
        <w:rPr>
          <w:b/>
        </w:rPr>
        <w:t xml:space="preserve">   </w:t>
      </w:r>
      <w:r w:rsidR="00374D52">
        <w:rPr>
          <w:b/>
        </w:rPr>
        <w:t xml:space="preserve">  </w:t>
      </w:r>
      <w:r w:rsidR="00442722" w:rsidRPr="00ED54D0">
        <w:rPr>
          <w:b/>
        </w:rPr>
        <w:t xml:space="preserve">Порядок оплаты: </w:t>
      </w:r>
    </w:p>
    <w:p w:rsidR="001B3382" w:rsidRPr="00ED54D0" w:rsidRDefault="001B3382" w:rsidP="00560AAF">
      <w:pPr>
        <w:tabs>
          <w:tab w:val="left" w:pos="142"/>
          <w:tab w:val="left" w:pos="1418"/>
        </w:tabs>
        <w:jc w:val="both"/>
        <w:rPr>
          <w:b/>
        </w:rPr>
      </w:pPr>
      <w:r w:rsidRPr="00ED54D0">
        <w:rPr>
          <w:b/>
        </w:rPr>
        <w:tab/>
        <w:t xml:space="preserve">        </w:t>
      </w:r>
      <w:r w:rsidR="00374D52">
        <w:rPr>
          <w:b/>
        </w:rPr>
        <w:t xml:space="preserve">  </w:t>
      </w:r>
      <w:r w:rsidR="009F4C6F" w:rsidRPr="00ED54D0">
        <w:rPr>
          <w:b/>
        </w:rPr>
        <w:t xml:space="preserve">Оплата по </w:t>
      </w:r>
      <w:r w:rsidR="00417AEB" w:rsidRPr="00ED54D0">
        <w:rPr>
          <w:b/>
        </w:rPr>
        <w:t>договору</w:t>
      </w:r>
      <w:r w:rsidR="009F4C6F" w:rsidRPr="00ED54D0">
        <w:rPr>
          <w:b/>
        </w:rPr>
        <w:t xml:space="preserve"> осуществляется </w:t>
      </w:r>
      <w:r w:rsidR="00E0250F" w:rsidRPr="00ED54D0">
        <w:rPr>
          <w:b/>
        </w:rPr>
        <w:t xml:space="preserve">в следующем порядке: </w:t>
      </w:r>
      <w:bookmarkStart w:id="1" w:name="_Ref495267664"/>
    </w:p>
    <w:bookmarkEnd w:id="1"/>
    <w:p w:rsidR="00985E0E" w:rsidRPr="00013EC0" w:rsidRDefault="00013EC0" w:rsidP="00560AAF">
      <w:pPr>
        <w:ind w:firstLine="567"/>
        <w:jc w:val="both"/>
      </w:pPr>
      <w:r w:rsidRPr="00013EC0">
        <w:t>Оплата арендной платы производится ежемесячно в срок до 25 числа текущего месяца авансовым платежом, на основании счета</w:t>
      </w:r>
      <w:r w:rsidR="00985E0E" w:rsidRPr="00013EC0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013EC0">
        <w:rPr>
          <w:b/>
        </w:rPr>
        <w:t>11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CB5FE5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E5" w:rsidRDefault="00CB5FE5">
      <w:r>
        <w:separator/>
      </w:r>
    </w:p>
  </w:endnote>
  <w:endnote w:type="continuationSeparator" w:id="0">
    <w:p w:rsidR="00CB5FE5" w:rsidRDefault="00CB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E5" w:rsidRDefault="00CB5FE5">
      <w:r>
        <w:separator/>
      </w:r>
    </w:p>
  </w:footnote>
  <w:footnote w:type="continuationSeparator" w:id="0">
    <w:p w:rsidR="00CB5FE5" w:rsidRDefault="00CB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FA2AF8"/>
    <w:multiLevelType w:val="hybridMultilevel"/>
    <w:tmpl w:val="38C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F6478D"/>
    <w:multiLevelType w:val="hybridMultilevel"/>
    <w:tmpl w:val="4A3AE282"/>
    <w:lvl w:ilvl="0" w:tplc="24AC4FE4">
      <w:start w:val="1"/>
      <w:numFmt w:val="decimal"/>
      <w:lvlText w:val="7.%1."/>
      <w:legacy w:legacy="1" w:legacySpace="0" w:legacyIndent="576"/>
      <w:lvlJc w:val="left"/>
      <w:rPr>
        <w:rFonts w:ascii="Times New Roman" w:hAnsi="Times New Roman" w:cs="Times New Roman" w:hint="default"/>
        <w:b w:val="0"/>
        <w:sz w:val="26"/>
        <w:szCs w:val="26"/>
      </w:rPr>
    </w:lvl>
    <w:lvl w:ilvl="1" w:tplc="36F6C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E0BC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6C8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E4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B276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7A8A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1AB7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56C3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13EC0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4D52"/>
    <w:rsid w:val="00377692"/>
    <w:rsid w:val="003A304F"/>
    <w:rsid w:val="003C4A79"/>
    <w:rsid w:val="003D3359"/>
    <w:rsid w:val="003D7872"/>
    <w:rsid w:val="00417AEB"/>
    <w:rsid w:val="00442722"/>
    <w:rsid w:val="00443C4A"/>
    <w:rsid w:val="004B150E"/>
    <w:rsid w:val="004F097C"/>
    <w:rsid w:val="00526F16"/>
    <w:rsid w:val="00552E8A"/>
    <w:rsid w:val="00560AAF"/>
    <w:rsid w:val="00581154"/>
    <w:rsid w:val="005C1CFB"/>
    <w:rsid w:val="005C28DC"/>
    <w:rsid w:val="005E7C7A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4FA3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B5FE5"/>
    <w:rsid w:val="00CE0FAA"/>
    <w:rsid w:val="00CF5109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54D0"/>
    <w:rsid w:val="00ED7C3A"/>
    <w:rsid w:val="00EE1D2C"/>
    <w:rsid w:val="00F0127D"/>
    <w:rsid w:val="00F07139"/>
    <w:rsid w:val="00F100E7"/>
    <w:rsid w:val="00F47A30"/>
    <w:rsid w:val="00F543B7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iPriority w:val="99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iPriority w:val="99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2023-12-13T04:15:00Z</dcterms:created>
  <dcterms:modified xsi:type="dcterms:W3CDTF">2023-12-13T04:15:00Z</dcterms:modified>
</cp:coreProperties>
</file>