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60195A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F6271F">
        <w:rPr>
          <w:b/>
        </w:rPr>
        <w:t xml:space="preserve">ПРОТОКОЛ </w:t>
      </w:r>
      <w:r w:rsidRPr="00F6271F">
        <w:rPr>
          <w:b/>
          <w:color w:val="000000"/>
        </w:rPr>
        <w:t xml:space="preserve">№ </w:t>
      </w:r>
      <w:r w:rsidR="003A7A40" w:rsidRPr="0060195A">
        <w:rPr>
          <w:b/>
        </w:rPr>
        <w:t>150</w:t>
      </w:r>
    </w:p>
    <w:p w:rsidR="00391158" w:rsidRPr="00F6271F" w:rsidRDefault="00391158" w:rsidP="00391158">
      <w:pPr>
        <w:jc w:val="center"/>
        <w:rPr>
          <w:b/>
        </w:rPr>
      </w:pPr>
      <w:r w:rsidRPr="00F6271F">
        <w:rPr>
          <w:b/>
        </w:rPr>
        <w:t>заседания Комиссии по проведению закупок для нужд</w:t>
      </w:r>
    </w:p>
    <w:p w:rsidR="00391158" w:rsidRPr="00F6271F" w:rsidRDefault="00391158" w:rsidP="00391158">
      <w:pPr>
        <w:jc w:val="center"/>
        <w:rPr>
          <w:b/>
        </w:rPr>
      </w:pPr>
      <w:r w:rsidRPr="00F6271F">
        <w:rPr>
          <w:b/>
        </w:rPr>
        <w:t>АО «Югорская региональная электросетевая компания»</w:t>
      </w:r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F6271F" w:rsidRDefault="003A7A40" w:rsidP="00391158">
      <w:pPr>
        <w:autoSpaceDE w:val="0"/>
        <w:autoSpaceDN w:val="0"/>
        <w:adjustRightInd w:val="0"/>
        <w:jc w:val="both"/>
        <w:rPr>
          <w:b/>
          <w:i/>
        </w:rPr>
      </w:pPr>
      <w:r w:rsidRPr="003A7A40">
        <w:rPr>
          <w:b/>
          <w:i/>
        </w:rPr>
        <w:t>03 декабря</w:t>
      </w:r>
      <w:r w:rsidR="00391158" w:rsidRPr="003A7A40">
        <w:rPr>
          <w:b/>
          <w:i/>
        </w:rPr>
        <w:t xml:space="preserve"> 202</w:t>
      </w:r>
      <w:r w:rsidR="00391158" w:rsidRPr="000C2D6C">
        <w:rPr>
          <w:b/>
          <w:i/>
        </w:rPr>
        <w:t>1</w:t>
      </w:r>
      <w:r w:rsidR="00391158" w:rsidRPr="00F6271F">
        <w:rPr>
          <w:b/>
          <w:i/>
        </w:rPr>
        <w:t xml:space="preserve"> года</w:t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177491">
        <w:rPr>
          <w:b/>
          <w:i/>
        </w:rPr>
        <w:tab/>
      </w:r>
      <w:r>
        <w:rPr>
          <w:b/>
          <w:i/>
        </w:rPr>
        <w:t xml:space="preserve">   </w:t>
      </w:r>
      <w:r w:rsidR="00391158" w:rsidRPr="00F6271F">
        <w:rPr>
          <w:b/>
          <w:i/>
        </w:rPr>
        <w:t>г. Ханты-Мансийск</w:t>
      </w:r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F6271F">
        <w:rPr>
          <w:b/>
          <w:i/>
        </w:rPr>
        <w:t>Время начала: 14 часов 00 минут</w:t>
      </w:r>
    </w:p>
    <w:p w:rsidR="00391158" w:rsidRPr="00F6271F" w:rsidRDefault="00391158" w:rsidP="00391158">
      <w:pPr>
        <w:jc w:val="both"/>
        <w:rPr>
          <w:b/>
        </w:rPr>
      </w:pP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>Форма проведения заседания:</w:t>
      </w:r>
      <w:r w:rsidRPr="00F6271F">
        <w:t xml:space="preserve"> очное (совместное присутствие).</w:t>
      </w: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>Место проведения голосования</w:t>
      </w:r>
      <w:r w:rsidRPr="00F6271F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 xml:space="preserve">Общее количество членов комиссии </w:t>
      </w:r>
      <w:r w:rsidRPr="00F6271F">
        <w:t xml:space="preserve">– </w:t>
      </w:r>
      <w:r w:rsidRPr="00F6271F">
        <w:rPr>
          <w:color w:val="000000"/>
        </w:rPr>
        <w:t>7 (семь).</w:t>
      </w:r>
    </w:p>
    <w:p w:rsidR="00391158" w:rsidRPr="0040025B" w:rsidRDefault="00391158" w:rsidP="00391158">
      <w:pPr>
        <w:spacing w:after="60"/>
        <w:jc w:val="both"/>
      </w:pPr>
      <w:r w:rsidRPr="0040025B">
        <w:rPr>
          <w:b/>
        </w:rPr>
        <w:t>На заседании Комиссии по проведению закупок для нужд АО «ЮРЭСК» присутствовали:</w:t>
      </w:r>
      <w:r w:rsidRPr="0040025B">
        <w:t xml:space="preserve"> </w:t>
      </w:r>
    </w:p>
    <w:p w:rsidR="00391158" w:rsidRPr="009B088C" w:rsidRDefault="00391158" w:rsidP="00391158">
      <w:pPr>
        <w:widowControl w:val="0"/>
        <w:spacing w:after="60"/>
        <w:jc w:val="both"/>
      </w:pPr>
      <w:r w:rsidRPr="009B088C">
        <w:t>Председатель Комиссии:</w:t>
      </w:r>
    </w:p>
    <w:p w:rsidR="00391158" w:rsidRPr="009B088C" w:rsidRDefault="00391158" w:rsidP="00391158">
      <w:pPr>
        <w:widowControl w:val="0"/>
        <w:spacing w:after="60"/>
        <w:jc w:val="both"/>
      </w:pPr>
      <w:r w:rsidRPr="009B088C">
        <w:t>- А.И. Бусурин;</w:t>
      </w:r>
    </w:p>
    <w:p w:rsidR="00391158" w:rsidRPr="009B088C" w:rsidRDefault="00391158" w:rsidP="00391158">
      <w:pPr>
        <w:widowControl w:val="0"/>
        <w:spacing w:after="60"/>
        <w:jc w:val="both"/>
      </w:pPr>
      <w:r w:rsidRPr="009B088C">
        <w:t>Члены Комиссии:</w:t>
      </w:r>
    </w:p>
    <w:p w:rsidR="00F02E0F" w:rsidRPr="00F02E0F" w:rsidRDefault="00F02E0F" w:rsidP="00F02E0F">
      <w:pPr>
        <w:widowControl w:val="0"/>
        <w:spacing w:after="60"/>
        <w:jc w:val="both"/>
      </w:pPr>
      <w:r w:rsidRPr="00F02E0F">
        <w:t>- М.И. Каров;</w:t>
      </w:r>
    </w:p>
    <w:p w:rsidR="00F02E0F" w:rsidRPr="00F02E0F" w:rsidRDefault="00F02E0F" w:rsidP="00F02E0F">
      <w:pPr>
        <w:widowControl w:val="0"/>
        <w:spacing w:after="60"/>
        <w:jc w:val="both"/>
      </w:pPr>
      <w:r w:rsidRPr="00F02E0F">
        <w:t>- С.В. Сухнева;</w:t>
      </w:r>
    </w:p>
    <w:p w:rsidR="00F02E0F" w:rsidRPr="00F02E0F" w:rsidRDefault="00F02E0F" w:rsidP="00F02E0F">
      <w:pPr>
        <w:widowControl w:val="0"/>
        <w:spacing w:after="60"/>
        <w:jc w:val="both"/>
      </w:pPr>
      <w:r w:rsidRPr="00F02E0F">
        <w:t>- А.В. Латышонок.</w:t>
      </w:r>
    </w:p>
    <w:p w:rsidR="00391158" w:rsidRPr="0040025B" w:rsidRDefault="00391158" w:rsidP="00391158">
      <w:pPr>
        <w:spacing w:after="60"/>
        <w:jc w:val="both"/>
      </w:pPr>
      <w:r w:rsidRPr="0040025B">
        <w:t xml:space="preserve">Кворум для проведения заседания имеется. </w:t>
      </w:r>
    </w:p>
    <w:p w:rsidR="00391158" w:rsidRPr="00F6271F" w:rsidRDefault="00391158" w:rsidP="00391158">
      <w:pPr>
        <w:spacing w:after="60"/>
        <w:jc w:val="both"/>
      </w:pPr>
      <w:r w:rsidRPr="0040025B">
        <w:t>Секретарь: Д.Е. Прохорова.</w:t>
      </w:r>
    </w:p>
    <w:p w:rsidR="00391158" w:rsidRPr="00F6271F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F6271F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71F">
        <w:rPr>
          <w:rFonts w:ascii="Times New Roman" w:hAnsi="Times New Roman"/>
          <w:b/>
          <w:sz w:val="24"/>
          <w:szCs w:val="24"/>
        </w:rPr>
        <w:t>Повестка дня:</w:t>
      </w:r>
    </w:p>
    <w:p w:rsidR="00391158" w:rsidRPr="00F6271F" w:rsidRDefault="00391158" w:rsidP="00391158">
      <w:pPr>
        <w:ind w:firstLine="709"/>
        <w:jc w:val="both"/>
      </w:pPr>
      <w:r w:rsidRPr="00F6271F">
        <w:t xml:space="preserve">1. О заключении </w:t>
      </w:r>
      <w:r w:rsidR="002C2A2B">
        <w:t>с</w:t>
      </w:r>
      <w:r w:rsidR="002C2A2B" w:rsidRPr="002C2A2B">
        <w:t>оглашени</w:t>
      </w:r>
      <w:r w:rsidR="002C2A2B">
        <w:t>я</w:t>
      </w:r>
      <w:r w:rsidR="002C2A2B" w:rsidRPr="002C2A2B">
        <w:t xml:space="preserve"> о возмещении расходов по оперативно-техническому управлению, технического обслуживанию и ремонту </w:t>
      </w:r>
      <w:r w:rsidR="002C2A2B">
        <w:t>о</w:t>
      </w:r>
      <w:r w:rsidR="002C2A2B" w:rsidRPr="002C2A2B">
        <w:t xml:space="preserve">бъекта общедолевой собственности ПС 220кВ Югра </w:t>
      </w:r>
      <w:r w:rsidRPr="00F6271F">
        <w:t xml:space="preserve">в порядке заключения договора с единственным поставщиком (подрядчиком) (реестровый номер: </w:t>
      </w:r>
      <w:r w:rsidR="00470346" w:rsidRPr="00470346">
        <w:t>170</w:t>
      </w:r>
      <w:r w:rsidRPr="00F6271F">
        <w:t>-2021).</w:t>
      </w:r>
    </w:p>
    <w:p w:rsidR="007C337A" w:rsidRPr="00F6271F" w:rsidRDefault="007C337A" w:rsidP="007C337A">
      <w:pPr>
        <w:ind w:firstLine="709"/>
        <w:jc w:val="both"/>
      </w:pPr>
      <w:r w:rsidRPr="00BB528B">
        <w:t xml:space="preserve">2. О заключении договора </w:t>
      </w:r>
      <w:r w:rsidR="00A059B2" w:rsidRPr="00BB528B">
        <w:t xml:space="preserve">оказания </w:t>
      </w:r>
      <w:r w:rsidR="00C03C6D" w:rsidRPr="00BB528B">
        <w:t xml:space="preserve">услуг </w:t>
      </w:r>
      <w:r w:rsidR="001E530B" w:rsidRPr="001E530B">
        <w:t>по теплоснабжению в Советском районе для нужд Советского филиала АО «ЮРЭСК»</w:t>
      </w:r>
      <w:r w:rsidR="001E530B">
        <w:t xml:space="preserve">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 w:rsidR="00470346" w:rsidRPr="00470346">
        <w:t>171</w:t>
      </w:r>
      <w:r w:rsidRPr="00BB528B">
        <w:t>-2021).</w:t>
      </w:r>
    </w:p>
    <w:p w:rsidR="00082B45" w:rsidRDefault="00DC5199" w:rsidP="007D20A4">
      <w:pPr>
        <w:ind w:firstLine="709"/>
        <w:jc w:val="both"/>
      </w:pPr>
      <w:r>
        <w:t>3</w:t>
      </w:r>
      <w:r w:rsidRPr="00BB528B">
        <w:t xml:space="preserve">. </w:t>
      </w:r>
      <w:r w:rsidR="007D20A4" w:rsidRPr="00BB528B">
        <w:t xml:space="preserve">О заключении договора оказания услуг </w:t>
      </w:r>
      <w:r w:rsidR="007D20A4" w:rsidRPr="001E530B">
        <w:t xml:space="preserve">по теплоснабжению </w:t>
      </w:r>
      <w:r w:rsidR="0091006E">
        <w:t xml:space="preserve">в </w:t>
      </w:r>
      <w:r w:rsidR="007D20A4" w:rsidRPr="007D20A4">
        <w:t>пгт Игрим для нужд Березовского филиала АО «ЮРЭСК»</w:t>
      </w:r>
      <w:r w:rsidR="007D20A4">
        <w:t xml:space="preserve"> </w:t>
      </w:r>
      <w:r w:rsidR="007D20A4" w:rsidRPr="00BB528B">
        <w:t xml:space="preserve">в порядке заключения договора с единственным поставщиком (подрядчиком) (реестровый номер: </w:t>
      </w:r>
      <w:r w:rsidR="00470346" w:rsidRPr="00470346">
        <w:t>172</w:t>
      </w:r>
      <w:r w:rsidR="007D20A4" w:rsidRPr="00BB528B">
        <w:t>-2021).</w:t>
      </w:r>
    </w:p>
    <w:p w:rsidR="008E453D" w:rsidRDefault="008E453D" w:rsidP="008E453D">
      <w:pPr>
        <w:ind w:firstLine="709"/>
        <w:jc w:val="both"/>
      </w:pPr>
      <w:r>
        <w:t>4</w:t>
      </w:r>
      <w:r w:rsidRPr="00BB528B">
        <w:t xml:space="preserve">. О заключении договора оказания услуг </w:t>
      </w:r>
      <w:r w:rsidRPr="001E530B">
        <w:t xml:space="preserve">по </w:t>
      </w:r>
      <w:r>
        <w:t xml:space="preserve">оценке технического состояния высоковольтного электротехнического оборудования, линий электропередач и определению уровня готовности </w:t>
      </w:r>
      <w:r w:rsidRPr="007D20A4">
        <w:t>АО «ЮРЭСК»</w:t>
      </w:r>
      <w:r>
        <w:t xml:space="preserve"> к работе в осенне-зимний период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 w:rsidR="00470346" w:rsidRPr="00470346">
        <w:t>173</w:t>
      </w:r>
      <w:r w:rsidRPr="00BB528B">
        <w:t>-2021).</w:t>
      </w:r>
    </w:p>
    <w:p w:rsidR="0060195A" w:rsidRDefault="0060195A" w:rsidP="008E453D">
      <w:pPr>
        <w:ind w:firstLine="709"/>
        <w:jc w:val="both"/>
      </w:pPr>
      <w:r w:rsidRPr="0060195A">
        <w:t>5</w:t>
      </w:r>
      <w:r>
        <w:t xml:space="preserve">. </w:t>
      </w:r>
      <w:r w:rsidR="00697FC3">
        <w:t xml:space="preserve">Рассмотрение вопроса об осуществлении закупки </w:t>
      </w:r>
      <w:r w:rsidR="00697FC3" w:rsidRPr="00944393">
        <w:t xml:space="preserve">проектно-изыскательских работ </w:t>
      </w:r>
      <w:r w:rsidR="00697FC3">
        <w:t>«</w:t>
      </w:r>
      <w:r w:rsidR="00697FC3" w:rsidRPr="00944393">
        <w:t>Сети электроснабжения 0,4 и 6-20 кВ для технологического присоединения потребителей Березовского, Белоярского, Советского, Кондинского, Ханты-Мансийского, Октябрьского районов и городов Н</w:t>
      </w:r>
      <w:r w:rsidR="00697FC3">
        <w:t>ягань, Когалым, Сургут и Югорск»</w:t>
      </w:r>
      <w:r>
        <w:t>.</w:t>
      </w:r>
      <w:r w:rsidR="00697FC3">
        <w:t xml:space="preserve"> </w:t>
      </w:r>
    </w:p>
    <w:p w:rsidR="0060195A" w:rsidRDefault="0060195A" w:rsidP="008E453D">
      <w:pPr>
        <w:ind w:firstLine="709"/>
        <w:jc w:val="both"/>
      </w:pPr>
    </w:p>
    <w:p w:rsidR="00391158" w:rsidRPr="00F6271F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271F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2C2A2B" w:rsidRPr="00F6271F" w:rsidRDefault="002C2A2B" w:rsidP="002C2A2B">
      <w:pPr>
        <w:ind w:firstLine="709"/>
        <w:jc w:val="both"/>
      </w:pPr>
      <w:r w:rsidRPr="00F6271F">
        <w:t xml:space="preserve">1. О заключении </w:t>
      </w:r>
      <w:r>
        <w:t>с</w:t>
      </w:r>
      <w:r w:rsidRPr="002C2A2B">
        <w:t>оглашени</w:t>
      </w:r>
      <w:r>
        <w:t>я</w:t>
      </w:r>
      <w:r w:rsidRPr="002C2A2B">
        <w:t xml:space="preserve"> о возмещении расходов по оперативно-техническому управлению, технического обслуживанию и ремонту </w:t>
      </w:r>
      <w:r>
        <w:t>о</w:t>
      </w:r>
      <w:r w:rsidRPr="002C2A2B">
        <w:t xml:space="preserve">бъекта общедолевой собственности ПС 220кВ Югра </w:t>
      </w:r>
      <w:r w:rsidRPr="00F6271F">
        <w:t xml:space="preserve">в порядке заключения договора с единственным поставщиком (подрядчиком) (реестровый номер: </w:t>
      </w:r>
      <w:r w:rsidR="00470346" w:rsidRPr="00470346">
        <w:t>170</w:t>
      </w:r>
      <w:r w:rsidRPr="00F6271F">
        <w:t>-2021).</w:t>
      </w:r>
    </w:p>
    <w:p w:rsidR="00391158" w:rsidRPr="001254E1" w:rsidRDefault="00391158" w:rsidP="00391158">
      <w:pPr>
        <w:tabs>
          <w:tab w:val="left" w:pos="993"/>
        </w:tabs>
        <w:ind w:firstLine="709"/>
        <w:jc w:val="both"/>
      </w:pPr>
      <w:r w:rsidRPr="00F6271F">
        <w:t xml:space="preserve">1.1. В настоящее время у АО «ЮРЭСК» возникла потребность в заключении </w:t>
      </w:r>
      <w:r w:rsidR="002C2A2B">
        <w:t>с</w:t>
      </w:r>
      <w:r w:rsidR="002C2A2B" w:rsidRPr="002C2A2B">
        <w:t>оглашени</w:t>
      </w:r>
      <w:r w:rsidR="002C2A2B">
        <w:t>я</w:t>
      </w:r>
      <w:r w:rsidR="002C2A2B" w:rsidRPr="002C2A2B">
        <w:t xml:space="preserve"> о возмещении расходов по оперативно-техническому управлению, технического обслуживанию и ремонту </w:t>
      </w:r>
      <w:r w:rsidR="002C2A2B">
        <w:t>о</w:t>
      </w:r>
      <w:r w:rsidR="002C2A2B" w:rsidRPr="002C2A2B">
        <w:t>бъекта общедолевой собственности ПС 220кВ Югра</w:t>
      </w:r>
      <w:r w:rsidRPr="001254E1">
        <w:t>.</w:t>
      </w:r>
    </w:p>
    <w:p w:rsidR="00391158" w:rsidRPr="001254E1" w:rsidRDefault="00391158" w:rsidP="00391158">
      <w:pPr>
        <w:tabs>
          <w:tab w:val="left" w:pos="993"/>
        </w:tabs>
        <w:ind w:firstLine="709"/>
        <w:jc w:val="both"/>
      </w:pPr>
      <w:r w:rsidRPr="001254E1">
        <w:t xml:space="preserve">Согласно </w:t>
      </w:r>
      <w:r w:rsidR="005B75B3">
        <w:t>пп. «</w:t>
      </w:r>
      <w:r w:rsidR="002C2A2B">
        <w:t>г</w:t>
      </w:r>
      <w:r w:rsidR="005B75B3">
        <w:t xml:space="preserve">» </w:t>
      </w:r>
      <w:r w:rsidRPr="001254E1">
        <w:t xml:space="preserve">пп. </w:t>
      </w:r>
      <w:r w:rsidR="005B75B3">
        <w:t>5</w:t>
      </w:r>
      <w:r w:rsidRPr="001254E1">
        <w:t xml:space="preserve"> п. 3.2.5. ст. 3.2. Положения о порядке проведения закупок товаров, работ, услуг в АО «ЮРЭСК», </w:t>
      </w:r>
      <w:r w:rsidR="005B75B3">
        <w:t xml:space="preserve">в случае, если </w:t>
      </w:r>
      <w:r w:rsidR="002C2A2B" w:rsidRPr="002C2A2B">
        <w:t xml:space="preserve">условиями гарантийного или текущего обслуживания предусмотрена обязанность Общества проходить обслуживание у определенного лица, и </w:t>
      </w:r>
      <w:r w:rsidR="002C2A2B" w:rsidRPr="002C2A2B">
        <w:lastRenderedPageBreak/>
        <w:t>нарушение данных условий может привести к нарушению имущественных интересов Общества</w:t>
      </w:r>
      <w:r w:rsidRPr="001254E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391158" w:rsidRPr="001254E1" w:rsidRDefault="00391158" w:rsidP="00391158">
      <w:pPr>
        <w:tabs>
          <w:tab w:val="left" w:pos="993"/>
        </w:tabs>
        <w:ind w:firstLine="709"/>
        <w:jc w:val="both"/>
        <w:rPr>
          <w:b/>
          <w:i/>
        </w:rPr>
      </w:pPr>
      <w:r w:rsidRPr="001254E1">
        <w:t>1.2. Учитывая вышеизложенное, на голосование вынесен следующий вопрос:</w:t>
      </w:r>
      <w:r w:rsidRPr="001254E1">
        <w:rPr>
          <w:b/>
          <w:i/>
        </w:rPr>
        <w:t xml:space="preserve"> </w:t>
      </w:r>
      <w:r w:rsidRPr="001254E1">
        <w:rPr>
          <w:b/>
          <w:i/>
          <w:snapToGrid w:val="0"/>
        </w:rPr>
        <w:t>«</w:t>
      </w:r>
      <w:r w:rsidRPr="001254E1">
        <w:rPr>
          <w:b/>
          <w:i/>
          <w:snapToGrid w:val="0"/>
          <w:color w:val="000000"/>
        </w:rPr>
        <w:t xml:space="preserve">Заключить </w:t>
      </w:r>
      <w:r w:rsidR="002C2A2B" w:rsidRPr="002C2A2B">
        <w:rPr>
          <w:b/>
          <w:i/>
        </w:rPr>
        <w:t>соглашени</w:t>
      </w:r>
      <w:r w:rsidR="002C2A2B">
        <w:rPr>
          <w:b/>
          <w:i/>
        </w:rPr>
        <w:t>е</w:t>
      </w:r>
      <w:r w:rsidR="002C2A2B" w:rsidRPr="002C2A2B">
        <w:rPr>
          <w:b/>
          <w:i/>
        </w:rPr>
        <w:t xml:space="preserve"> о возмещении расходов по оперативно-техническому управлению, технического обслуживанию и ремонту </w:t>
      </w:r>
      <w:r w:rsidR="002C2A2B">
        <w:rPr>
          <w:b/>
          <w:i/>
        </w:rPr>
        <w:t>о</w:t>
      </w:r>
      <w:r w:rsidR="002C2A2B" w:rsidRPr="002C2A2B">
        <w:rPr>
          <w:b/>
          <w:i/>
        </w:rPr>
        <w:t>бъекта общедолевой собственности ПС 220кВ Югра</w:t>
      </w:r>
      <w:r w:rsidR="005B75B3">
        <w:rPr>
          <w:b/>
          <w:i/>
        </w:rPr>
        <w:t xml:space="preserve"> </w:t>
      </w:r>
      <w:r w:rsidRPr="001254E1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391158" w:rsidRPr="00552987" w:rsidRDefault="00391158" w:rsidP="00E30E3D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552987">
        <w:rPr>
          <w:b/>
          <w:i/>
        </w:rPr>
        <w:t xml:space="preserve"> </w:t>
      </w:r>
      <w:r w:rsidR="007F35C1" w:rsidRPr="00552987">
        <w:rPr>
          <w:b/>
          <w:i/>
        </w:rPr>
        <w:t>Сторона 2</w:t>
      </w:r>
      <w:r w:rsidRPr="00552987">
        <w:rPr>
          <w:b/>
          <w:i/>
        </w:rPr>
        <w:t xml:space="preserve">: </w:t>
      </w:r>
      <w:r w:rsidR="007F35C1" w:rsidRPr="00552987">
        <w:rPr>
          <w:b/>
          <w:i/>
        </w:rPr>
        <w:t>АО «Россети-Тюмень»</w:t>
      </w:r>
      <w:r w:rsidR="000A2FD5" w:rsidRPr="00552987">
        <w:rPr>
          <w:b/>
          <w:i/>
        </w:rPr>
        <w:t xml:space="preserve"> </w:t>
      </w:r>
      <w:r w:rsidRPr="00552987">
        <w:rPr>
          <w:b/>
          <w:i/>
        </w:rPr>
        <w:t xml:space="preserve">(адрес места нахождения: </w:t>
      </w:r>
      <w:r w:rsidR="00552987" w:rsidRPr="00552987">
        <w:rPr>
          <w:b/>
          <w:i/>
        </w:rPr>
        <w:t>628408, ХМАО-Югра, г. Сургут, ул. Университетская, 4</w:t>
      </w:r>
      <w:r w:rsidRPr="00552987">
        <w:rPr>
          <w:b/>
          <w:i/>
        </w:rPr>
        <w:t xml:space="preserve">; </w:t>
      </w:r>
      <w:r w:rsidR="000A2FD5" w:rsidRPr="00552987">
        <w:rPr>
          <w:b/>
          <w:i/>
        </w:rPr>
        <w:t>ИНН</w:t>
      </w:r>
      <w:r w:rsidR="00DF60EF" w:rsidRPr="00552987">
        <w:rPr>
          <w:b/>
          <w:i/>
        </w:rPr>
        <w:t> </w:t>
      </w:r>
      <w:r w:rsidR="007F35C1" w:rsidRPr="00552987">
        <w:rPr>
          <w:b/>
          <w:i/>
        </w:rPr>
        <w:t>8602060185</w:t>
      </w:r>
      <w:r w:rsidR="000A2FD5" w:rsidRPr="00552987">
        <w:rPr>
          <w:b/>
          <w:i/>
        </w:rPr>
        <w:t xml:space="preserve">, КПП </w:t>
      </w:r>
      <w:r w:rsidR="007F35C1" w:rsidRPr="00552987">
        <w:rPr>
          <w:b/>
          <w:i/>
        </w:rPr>
        <w:t>860403001</w:t>
      </w:r>
      <w:r w:rsidRPr="00552987">
        <w:rPr>
          <w:b/>
          <w:i/>
        </w:rPr>
        <w:t>);</w:t>
      </w:r>
    </w:p>
    <w:p w:rsidR="00391158" w:rsidRPr="001254E1" w:rsidRDefault="007F35C1" w:rsidP="0055298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7F35C1">
        <w:rPr>
          <w:b/>
          <w:i/>
        </w:rPr>
        <w:t>Сторона 1</w:t>
      </w:r>
      <w:r w:rsidR="00391158" w:rsidRPr="001254E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391158" w:rsidRPr="001254E1" w:rsidRDefault="00391158" w:rsidP="0055298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Предмет </w:t>
      </w:r>
      <w:r w:rsidR="002C2A2B">
        <w:rPr>
          <w:b/>
          <w:i/>
        </w:rPr>
        <w:t>соглашения</w:t>
      </w:r>
      <w:r w:rsidRPr="001254E1">
        <w:rPr>
          <w:b/>
          <w:i/>
        </w:rPr>
        <w:t xml:space="preserve">: </w:t>
      </w:r>
      <w:r w:rsidR="002C2A2B" w:rsidRPr="002C2A2B">
        <w:rPr>
          <w:b/>
          <w:i/>
        </w:rPr>
        <w:t>возмещени</w:t>
      </w:r>
      <w:r w:rsidR="002C2A2B">
        <w:rPr>
          <w:b/>
          <w:i/>
        </w:rPr>
        <w:t>е</w:t>
      </w:r>
      <w:r w:rsidR="007F35C1">
        <w:rPr>
          <w:b/>
          <w:i/>
        </w:rPr>
        <w:t xml:space="preserve"> Стороной 1 Стороне 2</w:t>
      </w:r>
      <w:r w:rsidR="002C2A2B" w:rsidRPr="002C2A2B">
        <w:rPr>
          <w:b/>
          <w:i/>
        </w:rPr>
        <w:t xml:space="preserve"> расходов по оперативно-техническому управлению, технического обслуживанию и ремонту </w:t>
      </w:r>
      <w:r w:rsidR="002C2A2B">
        <w:rPr>
          <w:b/>
          <w:i/>
        </w:rPr>
        <w:t>о</w:t>
      </w:r>
      <w:r w:rsidR="002C2A2B" w:rsidRPr="002C2A2B">
        <w:rPr>
          <w:b/>
          <w:i/>
        </w:rPr>
        <w:t>бъекта общедолевой собственности ПС 220кВ Югра</w:t>
      </w:r>
      <w:r w:rsidRPr="001254E1">
        <w:rPr>
          <w:b/>
          <w:i/>
        </w:rPr>
        <w:t>;</w:t>
      </w:r>
    </w:p>
    <w:p w:rsidR="00391158" w:rsidRDefault="005B75B3" w:rsidP="0055298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Срок</w:t>
      </w:r>
      <w:r w:rsidR="00391158" w:rsidRPr="001254E1">
        <w:rPr>
          <w:b/>
          <w:i/>
        </w:rPr>
        <w:t xml:space="preserve"> </w:t>
      </w:r>
      <w:r w:rsidR="007F35C1">
        <w:rPr>
          <w:b/>
          <w:i/>
        </w:rPr>
        <w:t xml:space="preserve">выполнения работ/оказания услуг, </w:t>
      </w:r>
      <w:r w:rsidR="00552987">
        <w:rPr>
          <w:b/>
          <w:i/>
        </w:rPr>
        <w:t xml:space="preserve">стоимость которых </w:t>
      </w:r>
      <w:r w:rsidR="007F35C1">
        <w:rPr>
          <w:b/>
          <w:i/>
        </w:rPr>
        <w:t>подлежи</w:t>
      </w:r>
      <w:r w:rsidR="00552987">
        <w:rPr>
          <w:b/>
          <w:i/>
        </w:rPr>
        <w:t>т</w:t>
      </w:r>
      <w:r w:rsidR="007F35C1">
        <w:rPr>
          <w:b/>
          <w:i/>
        </w:rPr>
        <w:t xml:space="preserve"> возмещению</w:t>
      </w:r>
      <w:r w:rsidR="00391158" w:rsidRPr="001254E1">
        <w:rPr>
          <w:b/>
          <w:i/>
        </w:rPr>
        <w:t xml:space="preserve">: </w:t>
      </w:r>
      <w:r>
        <w:rPr>
          <w:b/>
          <w:i/>
        </w:rPr>
        <w:t xml:space="preserve">с </w:t>
      </w:r>
      <w:r w:rsidRPr="005B75B3">
        <w:rPr>
          <w:b/>
          <w:i/>
        </w:rPr>
        <w:t xml:space="preserve">01.01.2022 </w:t>
      </w:r>
      <w:r>
        <w:rPr>
          <w:b/>
          <w:i/>
        </w:rPr>
        <w:t>года</w:t>
      </w:r>
      <w:r w:rsidRPr="005B75B3">
        <w:rPr>
          <w:b/>
          <w:i/>
        </w:rPr>
        <w:t xml:space="preserve"> по 31.12.2022</w:t>
      </w:r>
      <w:r>
        <w:rPr>
          <w:b/>
          <w:i/>
        </w:rPr>
        <w:t xml:space="preserve"> года</w:t>
      </w:r>
      <w:r w:rsidR="00391158" w:rsidRPr="001254E1">
        <w:rPr>
          <w:b/>
          <w:i/>
        </w:rPr>
        <w:t>;</w:t>
      </w:r>
    </w:p>
    <w:p w:rsidR="00391158" w:rsidRPr="001254E1" w:rsidRDefault="00391158" w:rsidP="001D452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Место </w:t>
      </w:r>
      <w:r w:rsidR="007F35C1">
        <w:rPr>
          <w:b/>
          <w:i/>
        </w:rPr>
        <w:t>выполнения работ/оказания услуг</w:t>
      </w:r>
      <w:r w:rsidRPr="001254E1">
        <w:rPr>
          <w:b/>
          <w:i/>
        </w:rPr>
        <w:t xml:space="preserve">: </w:t>
      </w:r>
      <w:r w:rsidR="007F35C1" w:rsidRPr="007F35C1">
        <w:rPr>
          <w:b/>
          <w:i/>
        </w:rPr>
        <w:t>ХМ</w:t>
      </w:r>
      <w:r w:rsidR="00552987">
        <w:rPr>
          <w:b/>
          <w:i/>
        </w:rPr>
        <w:t>АО-Югра, г. Ханты-Мансийск, ул. </w:t>
      </w:r>
      <w:r w:rsidR="007F35C1" w:rsidRPr="007F35C1">
        <w:rPr>
          <w:b/>
          <w:i/>
        </w:rPr>
        <w:t>Кооперативная, 59</w:t>
      </w:r>
      <w:r w:rsidRPr="001254E1">
        <w:rPr>
          <w:b/>
          <w:i/>
        </w:rPr>
        <w:t>;</w:t>
      </w:r>
    </w:p>
    <w:p w:rsidR="00391158" w:rsidRDefault="007F35C1" w:rsidP="001D452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Общая стоимость работ/услуг</w:t>
      </w:r>
      <w:r w:rsidR="00391158" w:rsidRPr="001254E1">
        <w:rPr>
          <w:b/>
          <w:i/>
        </w:rPr>
        <w:t xml:space="preserve">: </w:t>
      </w:r>
      <w:r>
        <w:rPr>
          <w:b/>
          <w:i/>
        </w:rPr>
        <w:t>16 853 </w:t>
      </w:r>
      <w:r w:rsidRPr="007F35C1">
        <w:rPr>
          <w:b/>
          <w:i/>
        </w:rPr>
        <w:t>388 (шестнадцать миллионов восемьсот пятьдесят три тысячи триста восемьдесят восемь) рублей 76 копеек</w:t>
      </w:r>
      <w:r>
        <w:rPr>
          <w:b/>
          <w:i/>
        </w:rPr>
        <w:t>, в том числе</w:t>
      </w:r>
      <w:r w:rsidRPr="007F35C1">
        <w:rPr>
          <w:b/>
          <w:i/>
        </w:rPr>
        <w:t xml:space="preserve"> НДС </w:t>
      </w:r>
      <w:r>
        <w:rPr>
          <w:b/>
          <w:i/>
        </w:rPr>
        <w:t>20% - 2 808 </w:t>
      </w:r>
      <w:r w:rsidRPr="007F35C1">
        <w:rPr>
          <w:b/>
          <w:i/>
        </w:rPr>
        <w:t>898</w:t>
      </w:r>
      <w:r>
        <w:rPr>
          <w:b/>
          <w:i/>
        </w:rPr>
        <w:t xml:space="preserve"> </w:t>
      </w:r>
      <w:r w:rsidRPr="007F35C1">
        <w:rPr>
          <w:b/>
          <w:i/>
        </w:rPr>
        <w:t>(два миллиона восемьсот восемь тысяч восемьсот девяносто восемь) рублей 13 копеек</w:t>
      </w:r>
      <w:r w:rsidR="00391158" w:rsidRPr="001254E1">
        <w:rPr>
          <w:b/>
          <w:i/>
        </w:rPr>
        <w:t>;</w:t>
      </w:r>
    </w:p>
    <w:p w:rsidR="007F35C1" w:rsidRPr="007F35C1" w:rsidRDefault="007F35C1" w:rsidP="001D452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Размер возмещения</w:t>
      </w:r>
      <w:r w:rsidRPr="007F35C1">
        <w:rPr>
          <w:b/>
          <w:i/>
        </w:rPr>
        <w:t xml:space="preserve">: </w:t>
      </w:r>
      <w:r>
        <w:rPr>
          <w:b/>
          <w:i/>
        </w:rPr>
        <w:t>12 567 </w:t>
      </w:r>
      <w:r w:rsidRPr="007F35C1">
        <w:rPr>
          <w:b/>
          <w:i/>
        </w:rPr>
        <w:t xml:space="preserve">571 (двенадцать миллионов пятьсот шестьдесят семь тысяч пятьсот семьдесят один) рубль 97 копеек, в том числе НДС 20% - </w:t>
      </w:r>
      <w:r>
        <w:rPr>
          <w:b/>
          <w:i/>
        </w:rPr>
        <w:t>2 094 </w:t>
      </w:r>
      <w:r w:rsidRPr="007F35C1">
        <w:rPr>
          <w:b/>
          <w:i/>
        </w:rPr>
        <w:t>595 (два миллиона девяносто четыре тысячи пятьсот девяносто пять) рублей 33 копейки;</w:t>
      </w:r>
    </w:p>
    <w:p w:rsidR="00391158" w:rsidRPr="00F6271F" w:rsidRDefault="00391158" w:rsidP="001D452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Порядок </w:t>
      </w:r>
      <w:r w:rsidR="007F35C1">
        <w:rPr>
          <w:b/>
          <w:i/>
        </w:rPr>
        <w:t>предоставления возмещения</w:t>
      </w:r>
      <w:r w:rsidRPr="001254E1">
        <w:rPr>
          <w:b/>
          <w:i/>
        </w:rPr>
        <w:t xml:space="preserve">: </w:t>
      </w:r>
      <w:r w:rsidR="001D4529" w:rsidRPr="001D4529">
        <w:rPr>
          <w:b/>
          <w:i/>
        </w:rPr>
        <w:t xml:space="preserve">платежными поручениями путем перечисления денежных средств на расчетный счет Стороны 2 </w:t>
      </w:r>
      <w:r w:rsidR="00552987">
        <w:rPr>
          <w:b/>
          <w:i/>
        </w:rPr>
        <w:t>в течение 60 </w:t>
      </w:r>
      <w:r w:rsidR="007F35C1" w:rsidRPr="007F35C1">
        <w:rPr>
          <w:b/>
          <w:i/>
        </w:rPr>
        <w:t>календарных дней со дня подписания Сторонами документов о выполнении работы по соглашению</w:t>
      </w:r>
      <w:r w:rsidR="00F6271F" w:rsidRPr="00F6271F">
        <w:rPr>
          <w:b/>
          <w:i/>
        </w:rPr>
        <w:t>.</w:t>
      </w:r>
    </w:p>
    <w:p w:rsidR="00F6271F" w:rsidRPr="00F6271F" w:rsidRDefault="00F6271F" w:rsidP="00F6271F">
      <w:pPr>
        <w:tabs>
          <w:tab w:val="left" w:pos="8693"/>
        </w:tabs>
        <w:ind w:left="1134" w:hanging="360"/>
        <w:rPr>
          <w:i/>
        </w:rPr>
      </w:pPr>
    </w:p>
    <w:p w:rsidR="00391158" w:rsidRPr="00F6271F" w:rsidRDefault="00391158" w:rsidP="00391158">
      <w:pPr>
        <w:pStyle w:val="a4"/>
        <w:ind w:left="0" w:firstLine="709"/>
        <w:jc w:val="both"/>
        <w:rPr>
          <w:i/>
          <w:sz w:val="24"/>
        </w:rPr>
      </w:pPr>
      <w:r w:rsidRPr="00F6271F">
        <w:rPr>
          <w:i/>
          <w:sz w:val="24"/>
        </w:rPr>
        <w:t>Голосовали:</w:t>
      </w:r>
      <w:r w:rsidRPr="00F6271F">
        <w:rPr>
          <w:i/>
          <w:sz w:val="24"/>
        </w:rPr>
        <w:tab/>
        <w:t xml:space="preserve">«За» - единогласно; </w:t>
      </w:r>
    </w:p>
    <w:p w:rsidR="00391158" w:rsidRPr="00F6271F" w:rsidRDefault="00391158" w:rsidP="00391158">
      <w:pPr>
        <w:widowControl w:val="0"/>
        <w:ind w:left="1416" w:firstLine="708"/>
        <w:rPr>
          <w:i/>
        </w:rPr>
      </w:pPr>
      <w:r w:rsidRPr="00F6271F">
        <w:rPr>
          <w:i/>
        </w:rPr>
        <w:t>«Против» - нет;</w:t>
      </w:r>
    </w:p>
    <w:p w:rsidR="00391158" w:rsidRPr="00F6271F" w:rsidRDefault="00391158" w:rsidP="00391158">
      <w:pPr>
        <w:widowControl w:val="0"/>
        <w:ind w:left="1416" w:firstLine="708"/>
        <w:rPr>
          <w:i/>
        </w:rPr>
      </w:pPr>
      <w:r w:rsidRPr="00F6271F">
        <w:rPr>
          <w:i/>
        </w:rPr>
        <w:t>«Воздержался» - нет.</w:t>
      </w:r>
    </w:p>
    <w:p w:rsidR="00391158" w:rsidRPr="00F6271F" w:rsidRDefault="00391158" w:rsidP="00391158">
      <w:pPr>
        <w:widowControl w:val="0"/>
        <w:ind w:left="1416" w:firstLine="708"/>
        <w:jc w:val="both"/>
        <w:rPr>
          <w:i/>
        </w:rPr>
      </w:pPr>
    </w:p>
    <w:p w:rsidR="00391158" w:rsidRDefault="00391158" w:rsidP="00391158">
      <w:pPr>
        <w:widowControl w:val="0"/>
        <w:ind w:left="1416" w:firstLine="708"/>
        <w:jc w:val="both"/>
        <w:rPr>
          <w:i/>
        </w:rPr>
      </w:pPr>
    </w:p>
    <w:p w:rsidR="007C337A" w:rsidRPr="00BB528B" w:rsidRDefault="007C337A" w:rsidP="007C337A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528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C03C6D" w:rsidRPr="00BB528B"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BB528B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1E530B" w:rsidRPr="00F6271F" w:rsidRDefault="001E530B" w:rsidP="001E530B">
      <w:pPr>
        <w:ind w:firstLine="709"/>
        <w:jc w:val="both"/>
      </w:pPr>
      <w:r w:rsidRPr="00BB528B">
        <w:t xml:space="preserve">2. О заключении договора оказания услуг </w:t>
      </w:r>
      <w:r w:rsidRPr="001E530B">
        <w:t>по теплоснабжению в Советском районе для нужд Советского филиала АО «ЮРЭСК»</w:t>
      </w:r>
      <w:r>
        <w:t xml:space="preserve">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 w:rsidR="00470346" w:rsidRPr="00470346">
        <w:t>171</w:t>
      </w:r>
      <w:r w:rsidRPr="00BB528B">
        <w:t>-2021).</w:t>
      </w:r>
    </w:p>
    <w:p w:rsidR="00DF60EF" w:rsidRPr="001254E1" w:rsidRDefault="00DF60EF" w:rsidP="00DF60EF">
      <w:pPr>
        <w:tabs>
          <w:tab w:val="left" w:pos="993"/>
        </w:tabs>
        <w:ind w:firstLine="709"/>
        <w:jc w:val="both"/>
      </w:pPr>
      <w:r>
        <w:t>2</w:t>
      </w:r>
      <w:r w:rsidRPr="00F6271F">
        <w:t xml:space="preserve">.1. В настоящее время у АО «ЮРЭСК» возникла потребность в заключении договора </w:t>
      </w:r>
      <w:r>
        <w:t>оказания</w:t>
      </w:r>
      <w:r w:rsidRPr="00C03C6D">
        <w:t xml:space="preserve"> услуг </w:t>
      </w:r>
      <w:r w:rsidR="001E530B" w:rsidRPr="001E530B">
        <w:t>по теплоснабжению в Советском районе</w:t>
      </w:r>
      <w:r w:rsidR="001E530B">
        <w:t xml:space="preserve"> для нужд Советского филиала АО </w:t>
      </w:r>
      <w:r w:rsidR="001E530B" w:rsidRPr="001E530B">
        <w:t>«ЮРЭСК»</w:t>
      </w:r>
      <w:r w:rsidRPr="001254E1">
        <w:t>.</w:t>
      </w:r>
    </w:p>
    <w:p w:rsidR="001E530B" w:rsidRPr="001254E1" w:rsidRDefault="001E530B" w:rsidP="001E530B">
      <w:pPr>
        <w:tabs>
          <w:tab w:val="left" w:pos="993"/>
        </w:tabs>
        <w:ind w:firstLine="709"/>
        <w:jc w:val="both"/>
      </w:pPr>
      <w:r w:rsidRPr="001254E1">
        <w:t xml:space="preserve">Согласно </w:t>
      </w:r>
      <w:r>
        <w:t xml:space="preserve">пп. «д» </w:t>
      </w:r>
      <w:r w:rsidRPr="001254E1">
        <w:t xml:space="preserve">пп. </w:t>
      </w:r>
      <w:r>
        <w:t>5</w:t>
      </w:r>
      <w:r w:rsidRPr="001254E1">
        <w:t xml:space="preserve"> п. 3.2.5. ст. 3.2. Положения о порядке проведения закупок товаров, работ, услуг в АО «ЮРЭСК», </w:t>
      </w:r>
      <w:r>
        <w:t xml:space="preserve">в случае, если </w:t>
      </w:r>
      <w:r w:rsidRPr="00D70EAB"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Pr="001254E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DF60EF" w:rsidRPr="001254E1" w:rsidRDefault="00DF60EF" w:rsidP="00DF60EF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Pr="001254E1">
        <w:t>.2. Учитывая вышеизложенное, на голосование вынесен следующий вопрос:</w:t>
      </w:r>
      <w:r w:rsidRPr="001254E1">
        <w:rPr>
          <w:b/>
          <w:i/>
        </w:rPr>
        <w:t xml:space="preserve"> </w:t>
      </w:r>
      <w:r w:rsidRPr="001254E1">
        <w:rPr>
          <w:b/>
          <w:i/>
          <w:snapToGrid w:val="0"/>
        </w:rPr>
        <w:t>«</w:t>
      </w:r>
      <w:r w:rsidRPr="001254E1">
        <w:rPr>
          <w:b/>
          <w:i/>
          <w:snapToGrid w:val="0"/>
          <w:color w:val="000000"/>
        </w:rPr>
        <w:t xml:space="preserve">Заключить </w:t>
      </w:r>
      <w:r w:rsidRPr="001254E1">
        <w:rPr>
          <w:b/>
          <w:i/>
        </w:rPr>
        <w:t xml:space="preserve">договор </w:t>
      </w:r>
      <w:r w:rsidRPr="005B75B3">
        <w:rPr>
          <w:b/>
          <w:i/>
        </w:rPr>
        <w:t xml:space="preserve">оказания услуг </w:t>
      </w:r>
      <w:r w:rsidR="001E530B" w:rsidRPr="001E530B">
        <w:rPr>
          <w:b/>
          <w:i/>
        </w:rPr>
        <w:t xml:space="preserve">по теплоснабжению в Советском районе для нужд Советского </w:t>
      </w:r>
      <w:r w:rsidR="001E530B" w:rsidRPr="001E530B">
        <w:rPr>
          <w:b/>
          <w:i/>
        </w:rPr>
        <w:lastRenderedPageBreak/>
        <w:t>филиала АО «ЮРЭСК»</w:t>
      </w:r>
      <w:r w:rsidR="001E530B">
        <w:rPr>
          <w:b/>
          <w:i/>
        </w:rPr>
        <w:t xml:space="preserve"> </w:t>
      </w:r>
      <w:r w:rsidRPr="001254E1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DF60EF" w:rsidRPr="001E530B" w:rsidRDefault="00DF60EF" w:rsidP="00AA36E5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E530B">
        <w:rPr>
          <w:b/>
          <w:i/>
        </w:rPr>
        <w:t xml:space="preserve"> </w:t>
      </w:r>
      <w:r w:rsidR="001E530B" w:rsidRPr="001E530B">
        <w:rPr>
          <w:b/>
          <w:i/>
        </w:rPr>
        <w:t>Ресурсоснабжающая организация</w:t>
      </w:r>
      <w:r w:rsidR="001E530B">
        <w:rPr>
          <w:b/>
          <w:i/>
        </w:rPr>
        <w:t xml:space="preserve"> (</w:t>
      </w:r>
      <w:r w:rsidR="001E530B" w:rsidRPr="001E530B">
        <w:rPr>
          <w:b/>
          <w:i/>
        </w:rPr>
        <w:t>РСО</w:t>
      </w:r>
      <w:r w:rsidR="001E530B">
        <w:rPr>
          <w:b/>
          <w:i/>
        </w:rPr>
        <w:t>)</w:t>
      </w:r>
      <w:r w:rsidRPr="001E530B">
        <w:rPr>
          <w:b/>
          <w:i/>
        </w:rPr>
        <w:t xml:space="preserve">: </w:t>
      </w:r>
      <w:r w:rsidR="001E530B" w:rsidRPr="001E530B">
        <w:rPr>
          <w:b/>
          <w:i/>
        </w:rPr>
        <w:t xml:space="preserve">МУП «Советский Тепловодоканал» </w:t>
      </w:r>
      <w:r w:rsidRPr="001E530B">
        <w:rPr>
          <w:b/>
          <w:i/>
        </w:rPr>
        <w:t>(</w:t>
      </w:r>
      <w:r w:rsidR="005A4B1F" w:rsidRPr="001E530B">
        <w:rPr>
          <w:b/>
          <w:i/>
        </w:rPr>
        <w:t xml:space="preserve">адрес места нахождения: </w:t>
      </w:r>
      <w:r w:rsidR="001E530B" w:rsidRPr="001E530B">
        <w:rPr>
          <w:b/>
          <w:i/>
        </w:rPr>
        <w:t>628240, ХМАО-Югра, г. Советский, ул. 50 лет Пионерии, д.  10</w:t>
      </w:r>
      <w:r w:rsidRPr="001E530B">
        <w:rPr>
          <w:b/>
          <w:i/>
        </w:rPr>
        <w:t>; ИНН </w:t>
      </w:r>
      <w:r w:rsidR="001E530B" w:rsidRPr="001E530B">
        <w:rPr>
          <w:b/>
          <w:i/>
        </w:rPr>
        <w:t>8615011837</w:t>
      </w:r>
      <w:r w:rsidRPr="001E530B">
        <w:rPr>
          <w:b/>
          <w:i/>
        </w:rPr>
        <w:t xml:space="preserve">, </w:t>
      </w:r>
      <w:r w:rsidR="001E530B" w:rsidRPr="001E530B">
        <w:rPr>
          <w:b/>
          <w:i/>
        </w:rPr>
        <w:t>КПП 861501001, ОГРН 1038600306690</w:t>
      </w:r>
      <w:r w:rsidRPr="001E530B">
        <w:rPr>
          <w:b/>
          <w:i/>
        </w:rPr>
        <w:t>);</w:t>
      </w:r>
    </w:p>
    <w:p w:rsidR="00DF60EF" w:rsidRPr="001254E1" w:rsidRDefault="001E530B" w:rsidP="00AA36E5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E530B">
        <w:rPr>
          <w:b/>
          <w:i/>
        </w:rPr>
        <w:t>Потребитель</w:t>
      </w:r>
      <w:r w:rsidR="00DF60EF" w:rsidRPr="001254E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F60EF" w:rsidRPr="001254E1" w:rsidRDefault="00DF60EF" w:rsidP="00AA36E5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 xml:space="preserve">Предмет договора: </w:t>
      </w:r>
      <w:r w:rsidRPr="005B75B3">
        <w:rPr>
          <w:b/>
          <w:i/>
        </w:rPr>
        <w:t>оказани</w:t>
      </w:r>
      <w:r>
        <w:rPr>
          <w:b/>
          <w:i/>
        </w:rPr>
        <w:t>е</w:t>
      </w:r>
      <w:r w:rsidRPr="005B75B3">
        <w:rPr>
          <w:b/>
          <w:i/>
        </w:rPr>
        <w:t xml:space="preserve"> услуг </w:t>
      </w:r>
      <w:r w:rsidR="001E530B" w:rsidRPr="001E530B">
        <w:rPr>
          <w:b/>
          <w:i/>
        </w:rPr>
        <w:t>по теплоснабжению в Советском районе для нужд Советского филиала АО «ЮРЭСК»</w:t>
      </w:r>
      <w:r w:rsidRPr="001254E1">
        <w:rPr>
          <w:b/>
          <w:i/>
        </w:rPr>
        <w:t>;</w:t>
      </w:r>
    </w:p>
    <w:p w:rsidR="00DF60EF" w:rsidRPr="001254E1" w:rsidRDefault="00DF60EF" w:rsidP="00AA36E5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Срок</w:t>
      </w:r>
      <w:r w:rsidRPr="001254E1">
        <w:rPr>
          <w:b/>
          <w:i/>
        </w:rPr>
        <w:t xml:space="preserve"> </w:t>
      </w:r>
      <w:r>
        <w:rPr>
          <w:b/>
          <w:i/>
        </w:rPr>
        <w:t>оказания услуг</w:t>
      </w:r>
      <w:r w:rsidRPr="001254E1">
        <w:rPr>
          <w:b/>
          <w:i/>
        </w:rPr>
        <w:t xml:space="preserve">: </w:t>
      </w:r>
      <w:r>
        <w:rPr>
          <w:b/>
          <w:i/>
        </w:rPr>
        <w:t xml:space="preserve">с </w:t>
      </w:r>
      <w:r w:rsidRPr="005B75B3">
        <w:rPr>
          <w:b/>
          <w:i/>
        </w:rPr>
        <w:t xml:space="preserve">01.01.2022 </w:t>
      </w:r>
      <w:r>
        <w:rPr>
          <w:b/>
          <w:i/>
        </w:rPr>
        <w:t>года</w:t>
      </w:r>
      <w:r w:rsidRPr="005B75B3">
        <w:rPr>
          <w:b/>
          <w:i/>
        </w:rPr>
        <w:t xml:space="preserve"> по 31.12.2022</w:t>
      </w:r>
      <w:r>
        <w:rPr>
          <w:b/>
          <w:i/>
        </w:rPr>
        <w:t xml:space="preserve"> года</w:t>
      </w:r>
      <w:r w:rsidRPr="001254E1">
        <w:rPr>
          <w:b/>
          <w:i/>
        </w:rPr>
        <w:t>;</w:t>
      </w:r>
    </w:p>
    <w:p w:rsidR="001E530B" w:rsidRDefault="00DF60EF" w:rsidP="00AA36E5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 xml:space="preserve">Место </w:t>
      </w:r>
      <w:r>
        <w:rPr>
          <w:b/>
          <w:i/>
        </w:rPr>
        <w:t>оказания услуг</w:t>
      </w:r>
      <w:r w:rsidRPr="001254E1">
        <w:rPr>
          <w:b/>
          <w:i/>
        </w:rPr>
        <w:t xml:space="preserve">: </w:t>
      </w:r>
    </w:p>
    <w:p w:rsidR="001E530B" w:rsidRPr="001E530B" w:rsidRDefault="001E530B" w:rsidP="00AA36E5">
      <w:pPr>
        <w:numPr>
          <w:ilvl w:val="0"/>
          <w:numId w:val="7"/>
        </w:numPr>
        <w:tabs>
          <w:tab w:val="left" w:pos="142"/>
          <w:tab w:val="left" w:pos="1418"/>
        </w:tabs>
        <w:ind w:left="1701"/>
        <w:jc w:val="both"/>
        <w:rPr>
          <w:b/>
          <w:i/>
        </w:rPr>
      </w:pPr>
      <w:r w:rsidRPr="001E530B">
        <w:rPr>
          <w:b/>
          <w:i/>
        </w:rPr>
        <w:t xml:space="preserve">628240, </w:t>
      </w:r>
      <w:r w:rsidRPr="001254E1">
        <w:rPr>
          <w:b/>
          <w:i/>
        </w:rPr>
        <w:t>ХМАО-Югра</w:t>
      </w:r>
      <w:r w:rsidRPr="001E530B">
        <w:rPr>
          <w:b/>
          <w:i/>
        </w:rPr>
        <w:t>, г. Советский, ул. Гастелло, д.</w:t>
      </w:r>
      <w:r w:rsidR="00CD4EFD">
        <w:rPr>
          <w:b/>
          <w:i/>
        </w:rPr>
        <w:t xml:space="preserve"> </w:t>
      </w:r>
      <w:r w:rsidRPr="001E530B">
        <w:rPr>
          <w:b/>
          <w:i/>
        </w:rPr>
        <w:t>5а</w:t>
      </w:r>
      <w:r w:rsidR="00AA36E5">
        <w:rPr>
          <w:b/>
          <w:i/>
        </w:rPr>
        <w:t xml:space="preserve">, </w:t>
      </w:r>
      <w:r w:rsidR="00AA36E5" w:rsidRPr="00AA36E5">
        <w:rPr>
          <w:b/>
          <w:i/>
        </w:rPr>
        <w:t>отапливаемая площадь 60,6 м</w:t>
      </w:r>
      <w:r w:rsidR="00AA36E5" w:rsidRPr="00AA36E5">
        <w:rPr>
          <w:b/>
          <w:i/>
          <w:vertAlign w:val="superscript"/>
        </w:rPr>
        <w:t>2</w:t>
      </w:r>
      <w:r w:rsidR="00AA36E5" w:rsidRPr="00AA36E5">
        <w:rPr>
          <w:b/>
          <w:i/>
        </w:rPr>
        <w:t xml:space="preserve"> – 21,438 Гкал/год</w:t>
      </w:r>
      <w:r w:rsidR="00CD4EFD">
        <w:rPr>
          <w:b/>
          <w:i/>
        </w:rPr>
        <w:t>;</w:t>
      </w:r>
    </w:p>
    <w:p w:rsidR="001E530B" w:rsidRPr="001E530B" w:rsidRDefault="001E530B" w:rsidP="00AA36E5">
      <w:pPr>
        <w:numPr>
          <w:ilvl w:val="0"/>
          <w:numId w:val="7"/>
        </w:numPr>
        <w:tabs>
          <w:tab w:val="left" w:pos="142"/>
          <w:tab w:val="left" w:pos="1418"/>
        </w:tabs>
        <w:ind w:left="1701"/>
        <w:jc w:val="both"/>
        <w:rPr>
          <w:b/>
          <w:i/>
        </w:rPr>
      </w:pPr>
      <w:r w:rsidRPr="001E530B">
        <w:rPr>
          <w:b/>
          <w:i/>
        </w:rPr>
        <w:t xml:space="preserve">628245, </w:t>
      </w:r>
      <w:r w:rsidRPr="001254E1">
        <w:rPr>
          <w:b/>
          <w:i/>
        </w:rPr>
        <w:t>ХМАО-Югра</w:t>
      </w:r>
      <w:r w:rsidRPr="001E530B">
        <w:rPr>
          <w:b/>
          <w:i/>
        </w:rPr>
        <w:t xml:space="preserve">, </w:t>
      </w:r>
      <w:r w:rsidR="00CD4EFD">
        <w:rPr>
          <w:b/>
          <w:i/>
        </w:rPr>
        <w:t xml:space="preserve">Советский р-н, </w:t>
      </w:r>
      <w:r w:rsidRPr="001E530B">
        <w:rPr>
          <w:b/>
          <w:i/>
        </w:rPr>
        <w:t>гп. Агириш, ул. Дзержинского, д.</w:t>
      </w:r>
      <w:r w:rsidR="00CD4EFD">
        <w:rPr>
          <w:b/>
          <w:i/>
        </w:rPr>
        <w:t xml:space="preserve"> </w:t>
      </w:r>
      <w:r w:rsidRPr="001E530B">
        <w:rPr>
          <w:b/>
          <w:i/>
        </w:rPr>
        <w:t>16</w:t>
      </w:r>
      <w:r w:rsidR="00AA36E5" w:rsidRPr="00AA36E5">
        <w:rPr>
          <w:b/>
          <w:i/>
        </w:rPr>
        <w:t>, отапливаемая площадь 62,7 м</w:t>
      </w:r>
      <w:r w:rsidR="00AA36E5" w:rsidRPr="00AA36E5">
        <w:rPr>
          <w:b/>
          <w:i/>
          <w:vertAlign w:val="superscript"/>
        </w:rPr>
        <w:t>2</w:t>
      </w:r>
      <w:r w:rsidR="00AA36E5" w:rsidRPr="00AA36E5">
        <w:rPr>
          <w:b/>
          <w:i/>
        </w:rPr>
        <w:t xml:space="preserve"> – 14,112 Гкал/год</w:t>
      </w:r>
      <w:r w:rsidR="00CD4EFD">
        <w:rPr>
          <w:b/>
          <w:i/>
        </w:rPr>
        <w:t>;</w:t>
      </w:r>
    </w:p>
    <w:p w:rsidR="001E530B" w:rsidRPr="001E530B" w:rsidRDefault="001E530B" w:rsidP="00AA36E5">
      <w:pPr>
        <w:numPr>
          <w:ilvl w:val="0"/>
          <w:numId w:val="7"/>
        </w:numPr>
        <w:tabs>
          <w:tab w:val="left" w:pos="142"/>
          <w:tab w:val="left" w:pos="1418"/>
        </w:tabs>
        <w:ind w:left="1701"/>
        <w:jc w:val="both"/>
        <w:rPr>
          <w:b/>
          <w:i/>
        </w:rPr>
      </w:pPr>
      <w:r w:rsidRPr="001E530B">
        <w:rPr>
          <w:b/>
          <w:i/>
        </w:rPr>
        <w:t xml:space="preserve">628245, </w:t>
      </w:r>
      <w:r w:rsidRPr="001254E1">
        <w:rPr>
          <w:b/>
          <w:i/>
        </w:rPr>
        <w:t>ХМАО-Югра</w:t>
      </w:r>
      <w:r w:rsidRPr="001E530B">
        <w:rPr>
          <w:b/>
          <w:i/>
        </w:rPr>
        <w:t xml:space="preserve">, </w:t>
      </w:r>
      <w:r w:rsidR="00CD4EFD">
        <w:rPr>
          <w:b/>
          <w:i/>
        </w:rPr>
        <w:t xml:space="preserve">Советский р-н, </w:t>
      </w:r>
      <w:r w:rsidRPr="001E530B">
        <w:rPr>
          <w:b/>
          <w:i/>
        </w:rPr>
        <w:t>гп. Агириш, ул. Винницкая, д.</w:t>
      </w:r>
      <w:r w:rsidR="00CD4EFD">
        <w:rPr>
          <w:b/>
          <w:i/>
        </w:rPr>
        <w:t xml:space="preserve"> </w:t>
      </w:r>
      <w:r w:rsidRPr="001E530B">
        <w:rPr>
          <w:b/>
          <w:i/>
        </w:rPr>
        <w:t>16А</w:t>
      </w:r>
      <w:r w:rsidR="00AA36E5" w:rsidRPr="00AA36E5">
        <w:rPr>
          <w:b/>
          <w:i/>
        </w:rPr>
        <w:t>, отапливаемая площадь 43,5 м</w:t>
      </w:r>
      <w:r w:rsidR="00AA36E5" w:rsidRPr="00AA36E5">
        <w:rPr>
          <w:b/>
          <w:i/>
          <w:vertAlign w:val="superscript"/>
        </w:rPr>
        <w:t>2</w:t>
      </w:r>
      <w:r w:rsidR="00AA36E5" w:rsidRPr="00AA36E5">
        <w:rPr>
          <w:b/>
          <w:i/>
        </w:rPr>
        <w:t xml:space="preserve"> – 10,764 Гкал/год</w:t>
      </w:r>
      <w:r w:rsidR="00CD4EFD">
        <w:rPr>
          <w:b/>
          <w:i/>
        </w:rPr>
        <w:t>;</w:t>
      </w:r>
    </w:p>
    <w:p w:rsidR="00DF60EF" w:rsidRPr="001254E1" w:rsidRDefault="001E530B" w:rsidP="00AA36E5">
      <w:pPr>
        <w:numPr>
          <w:ilvl w:val="0"/>
          <w:numId w:val="7"/>
        </w:numPr>
        <w:tabs>
          <w:tab w:val="left" w:pos="142"/>
          <w:tab w:val="left" w:pos="1418"/>
        </w:tabs>
        <w:ind w:left="1701"/>
        <w:jc w:val="both"/>
        <w:rPr>
          <w:b/>
          <w:i/>
        </w:rPr>
      </w:pPr>
      <w:r w:rsidRPr="001E530B">
        <w:rPr>
          <w:b/>
          <w:i/>
        </w:rPr>
        <w:t xml:space="preserve">628256, </w:t>
      </w:r>
      <w:r w:rsidRPr="001254E1">
        <w:rPr>
          <w:b/>
          <w:i/>
        </w:rPr>
        <w:t>ХМАО-Югра</w:t>
      </w:r>
      <w:r w:rsidRPr="001E530B">
        <w:rPr>
          <w:b/>
          <w:i/>
        </w:rPr>
        <w:t xml:space="preserve">, </w:t>
      </w:r>
      <w:r w:rsidR="00CD4EFD">
        <w:rPr>
          <w:b/>
          <w:i/>
        </w:rPr>
        <w:t xml:space="preserve">Советский р-н, </w:t>
      </w:r>
      <w:r w:rsidRPr="001E530B">
        <w:rPr>
          <w:b/>
          <w:i/>
        </w:rPr>
        <w:t>пгт. Коммунистический, ул. Мира, д.</w:t>
      </w:r>
      <w:r w:rsidR="00AA36E5">
        <w:rPr>
          <w:b/>
          <w:i/>
        </w:rPr>
        <w:t xml:space="preserve"> </w:t>
      </w:r>
      <w:r w:rsidRPr="001E530B">
        <w:rPr>
          <w:b/>
          <w:i/>
        </w:rPr>
        <w:t>4Б</w:t>
      </w:r>
      <w:r w:rsidR="00AA36E5" w:rsidRPr="00AA36E5">
        <w:rPr>
          <w:b/>
          <w:i/>
        </w:rPr>
        <w:t>, отапливаемая площадь 50,3 м</w:t>
      </w:r>
      <w:r w:rsidR="00AA36E5" w:rsidRPr="00AA36E5">
        <w:rPr>
          <w:b/>
          <w:i/>
          <w:vertAlign w:val="superscript"/>
        </w:rPr>
        <w:t>2</w:t>
      </w:r>
      <w:r w:rsidR="00AA36E5" w:rsidRPr="00AA36E5">
        <w:rPr>
          <w:b/>
          <w:i/>
        </w:rPr>
        <w:t xml:space="preserve"> – 30,5 Гкал/год</w:t>
      </w:r>
      <w:r w:rsidR="00DF60EF" w:rsidRPr="001254E1">
        <w:rPr>
          <w:b/>
          <w:i/>
        </w:rPr>
        <w:t>;</w:t>
      </w:r>
    </w:p>
    <w:p w:rsidR="00DF60EF" w:rsidRPr="001254E1" w:rsidRDefault="00DF60EF" w:rsidP="00AA36E5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 xml:space="preserve">Цена договора: </w:t>
      </w:r>
      <w:r w:rsidR="001E530B">
        <w:rPr>
          <w:b/>
          <w:i/>
        </w:rPr>
        <w:t>171 </w:t>
      </w:r>
      <w:r w:rsidR="001E530B" w:rsidRPr="001E530B">
        <w:rPr>
          <w:b/>
          <w:i/>
        </w:rPr>
        <w:t>793 (сто семьдесят одна тысяча семьсот девяносто три</w:t>
      </w:r>
      <w:r w:rsidR="001E530B">
        <w:rPr>
          <w:b/>
          <w:i/>
        </w:rPr>
        <w:t>)</w:t>
      </w:r>
      <w:r w:rsidR="001E530B" w:rsidRPr="001E530B">
        <w:rPr>
          <w:b/>
          <w:i/>
        </w:rPr>
        <w:t xml:space="preserve"> рубля 78 копеек</w:t>
      </w:r>
      <w:r w:rsidRPr="00DF60EF">
        <w:rPr>
          <w:b/>
          <w:i/>
        </w:rPr>
        <w:t xml:space="preserve">, </w:t>
      </w:r>
      <w:r w:rsidR="001E530B">
        <w:rPr>
          <w:b/>
          <w:i/>
        </w:rPr>
        <w:t>в том числе</w:t>
      </w:r>
      <w:r w:rsidR="001E530B" w:rsidRPr="007F35C1">
        <w:rPr>
          <w:b/>
          <w:i/>
        </w:rPr>
        <w:t xml:space="preserve"> НДС </w:t>
      </w:r>
      <w:r w:rsidR="001E530B">
        <w:rPr>
          <w:b/>
          <w:i/>
        </w:rPr>
        <w:t>20% - 28 </w:t>
      </w:r>
      <w:r w:rsidR="001E530B" w:rsidRPr="001E530B">
        <w:rPr>
          <w:b/>
          <w:i/>
        </w:rPr>
        <w:t>632 (</w:t>
      </w:r>
      <w:r w:rsidR="001E530B">
        <w:rPr>
          <w:b/>
          <w:i/>
        </w:rPr>
        <w:t>д</w:t>
      </w:r>
      <w:r w:rsidR="001E530B" w:rsidRPr="001E530B">
        <w:rPr>
          <w:b/>
          <w:i/>
        </w:rPr>
        <w:t>вадцать восемь тысяч шестьсот тридцать два</w:t>
      </w:r>
      <w:r w:rsidR="001E530B">
        <w:rPr>
          <w:b/>
          <w:i/>
        </w:rPr>
        <w:t>)</w:t>
      </w:r>
      <w:r w:rsidR="001E530B" w:rsidRPr="001E530B">
        <w:rPr>
          <w:b/>
          <w:i/>
        </w:rPr>
        <w:t xml:space="preserve"> рубля 30 копеек</w:t>
      </w:r>
      <w:r w:rsidRPr="001254E1">
        <w:rPr>
          <w:b/>
          <w:i/>
        </w:rPr>
        <w:t>;</w:t>
      </w:r>
    </w:p>
    <w:p w:rsidR="001E530B" w:rsidRPr="001E530B" w:rsidRDefault="00DF60EF" w:rsidP="00AA36E5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1254E1">
        <w:rPr>
          <w:b/>
          <w:i/>
        </w:rPr>
        <w:t xml:space="preserve">Порядок оплаты: </w:t>
      </w:r>
      <w:r w:rsidR="001E530B">
        <w:rPr>
          <w:b/>
          <w:i/>
        </w:rPr>
        <w:t xml:space="preserve">оплата производится </w:t>
      </w:r>
      <w:r w:rsidR="001E530B" w:rsidRPr="001E530B">
        <w:rPr>
          <w:b/>
          <w:i/>
        </w:rPr>
        <w:t>ежемесячно, путем пе</w:t>
      </w:r>
      <w:r w:rsidR="001E530B">
        <w:rPr>
          <w:b/>
          <w:i/>
        </w:rPr>
        <w:t>речисления платежным поручением</w:t>
      </w:r>
      <w:r w:rsidR="001E530B" w:rsidRPr="001E530B">
        <w:rPr>
          <w:b/>
          <w:i/>
        </w:rPr>
        <w:t xml:space="preserve"> причитающейся суммы на расчетный счет Поставщика, в следующем порядке:</w:t>
      </w:r>
    </w:p>
    <w:p w:rsidR="001E530B" w:rsidRPr="001E530B" w:rsidRDefault="001E530B" w:rsidP="00AA36E5">
      <w:pPr>
        <w:tabs>
          <w:tab w:val="left" w:pos="142"/>
          <w:tab w:val="left" w:pos="709"/>
        </w:tabs>
        <w:ind w:left="1276"/>
        <w:jc w:val="both"/>
        <w:rPr>
          <w:b/>
          <w:i/>
        </w:rPr>
      </w:pPr>
      <w:r>
        <w:rPr>
          <w:b/>
          <w:i/>
        </w:rPr>
        <w:t>-</w:t>
      </w:r>
      <w:r>
        <w:rPr>
          <w:b/>
          <w:i/>
        </w:rPr>
        <w:tab/>
        <w:t xml:space="preserve">30% </w:t>
      </w:r>
      <w:r w:rsidRPr="001E530B">
        <w:rPr>
          <w:b/>
          <w:i/>
        </w:rPr>
        <w:t>плановой общей стоимости тепловой энергии, потребляемой в месяце, за который осущест</w:t>
      </w:r>
      <w:r>
        <w:rPr>
          <w:b/>
          <w:i/>
        </w:rPr>
        <w:t>вляется оплата, вносится до 18-</w:t>
      </w:r>
      <w:r w:rsidRPr="001E530B">
        <w:rPr>
          <w:b/>
          <w:i/>
        </w:rPr>
        <w:t>го числа текущего месяца на основании счета, выставленного РСО;</w:t>
      </w:r>
    </w:p>
    <w:p w:rsidR="001E530B" w:rsidRDefault="001E530B" w:rsidP="00AA36E5">
      <w:pPr>
        <w:tabs>
          <w:tab w:val="left" w:pos="142"/>
          <w:tab w:val="left" w:pos="567"/>
        </w:tabs>
        <w:ind w:left="1276"/>
        <w:jc w:val="both"/>
        <w:rPr>
          <w:b/>
          <w:i/>
        </w:rPr>
      </w:pPr>
      <w:r w:rsidRPr="001E530B">
        <w:rPr>
          <w:b/>
          <w:i/>
        </w:rPr>
        <w:t>-</w:t>
      </w:r>
      <w:r w:rsidRPr="001E530B">
        <w:rPr>
          <w:b/>
          <w:i/>
        </w:rPr>
        <w:tab/>
        <w:t xml:space="preserve">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до 10-го числа месяца, следующего за месяцем, за который осуществляется оплата на основании подписанного сторонами по договору УПД. </w:t>
      </w:r>
    </w:p>
    <w:p w:rsidR="001E530B" w:rsidRPr="001E530B" w:rsidRDefault="001E530B" w:rsidP="00AA36E5">
      <w:pPr>
        <w:tabs>
          <w:tab w:val="left" w:pos="142"/>
          <w:tab w:val="left" w:pos="567"/>
        </w:tabs>
        <w:ind w:left="1276" w:firstLine="491"/>
        <w:jc w:val="both"/>
        <w:rPr>
          <w:b/>
          <w:i/>
        </w:rPr>
      </w:pPr>
      <w:r w:rsidRPr="001E530B">
        <w:rPr>
          <w:b/>
          <w:i/>
        </w:rPr>
        <w:t>В случае, если объем фактического потребления тепловой энергии за истекший месяц меньше договорного объема, определенного договором, излишне уплаченная сумма засчитывается в счет предстоящего платежа за следующий месяц.</w:t>
      </w:r>
    </w:p>
    <w:p w:rsidR="00DF60EF" w:rsidRPr="00F6271F" w:rsidRDefault="001E530B" w:rsidP="00AA36E5">
      <w:pPr>
        <w:tabs>
          <w:tab w:val="left" w:pos="142"/>
          <w:tab w:val="left" w:pos="1418"/>
        </w:tabs>
        <w:ind w:left="1276" w:firstLine="491"/>
        <w:jc w:val="both"/>
        <w:rPr>
          <w:b/>
          <w:i/>
        </w:rPr>
      </w:pPr>
      <w:r w:rsidRPr="001E530B">
        <w:rPr>
          <w:b/>
          <w:i/>
        </w:rPr>
        <w:t>В случае, если отчетным месяцем является декабрь, расчет осуществляется не позднее 31 декабря на основании подписанного сторонами по договору УПД.</w:t>
      </w:r>
    </w:p>
    <w:p w:rsidR="007C337A" w:rsidRPr="00BB528B" w:rsidRDefault="007C337A" w:rsidP="007C337A">
      <w:pPr>
        <w:tabs>
          <w:tab w:val="left" w:pos="8693"/>
        </w:tabs>
        <w:ind w:left="1134" w:hanging="360"/>
        <w:rPr>
          <w:i/>
        </w:rPr>
      </w:pPr>
    </w:p>
    <w:p w:rsidR="007C337A" w:rsidRPr="00BB528B" w:rsidRDefault="007C337A" w:rsidP="007C337A">
      <w:pPr>
        <w:pStyle w:val="a4"/>
        <w:ind w:left="0" w:firstLine="709"/>
        <w:jc w:val="both"/>
        <w:rPr>
          <w:i/>
          <w:sz w:val="24"/>
        </w:rPr>
      </w:pPr>
      <w:r w:rsidRPr="00BB528B">
        <w:rPr>
          <w:i/>
          <w:sz w:val="24"/>
        </w:rPr>
        <w:t>Голосовали:</w:t>
      </w:r>
      <w:r w:rsidRPr="00BB528B">
        <w:rPr>
          <w:i/>
          <w:sz w:val="24"/>
        </w:rPr>
        <w:tab/>
        <w:t xml:space="preserve">«За» - единогласно; </w:t>
      </w:r>
    </w:p>
    <w:p w:rsidR="007C337A" w:rsidRPr="00BB528B" w:rsidRDefault="007C337A" w:rsidP="007C337A">
      <w:pPr>
        <w:widowControl w:val="0"/>
        <w:ind w:left="1416" w:firstLine="708"/>
        <w:rPr>
          <w:i/>
        </w:rPr>
      </w:pPr>
      <w:r w:rsidRPr="00BB528B">
        <w:rPr>
          <w:i/>
        </w:rPr>
        <w:t>«Против» - нет;</w:t>
      </w:r>
    </w:p>
    <w:p w:rsidR="007C337A" w:rsidRPr="00F6271F" w:rsidRDefault="007C337A" w:rsidP="007C337A">
      <w:pPr>
        <w:widowControl w:val="0"/>
        <w:ind w:left="1416" w:firstLine="708"/>
        <w:rPr>
          <w:i/>
        </w:rPr>
      </w:pPr>
      <w:r w:rsidRPr="00BB528B">
        <w:rPr>
          <w:i/>
        </w:rPr>
        <w:t>«Воздержался» - нет.</w:t>
      </w:r>
    </w:p>
    <w:p w:rsidR="007C337A" w:rsidRDefault="007C337A" w:rsidP="00391158">
      <w:pPr>
        <w:widowControl w:val="0"/>
        <w:ind w:left="1416" w:firstLine="708"/>
        <w:jc w:val="both"/>
        <w:rPr>
          <w:i/>
        </w:rPr>
      </w:pPr>
    </w:p>
    <w:p w:rsidR="007C337A" w:rsidRDefault="007C337A" w:rsidP="00391158">
      <w:pPr>
        <w:widowControl w:val="0"/>
        <w:ind w:left="1416" w:firstLine="708"/>
        <w:jc w:val="both"/>
        <w:rPr>
          <w:i/>
        </w:rPr>
      </w:pPr>
    </w:p>
    <w:p w:rsidR="00DC5199" w:rsidRPr="00BB528B" w:rsidRDefault="00DC5199" w:rsidP="00DC5199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528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третьему</w:t>
      </w:r>
      <w:r w:rsidRPr="00BB528B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7D20A4" w:rsidRPr="00F6271F" w:rsidRDefault="007D20A4" w:rsidP="007D20A4">
      <w:pPr>
        <w:ind w:firstLine="709"/>
        <w:jc w:val="both"/>
      </w:pPr>
      <w:r>
        <w:t>3</w:t>
      </w:r>
      <w:r w:rsidRPr="00BB528B">
        <w:t xml:space="preserve">. О заключении договора оказания услуг </w:t>
      </w:r>
      <w:r w:rsidRPr="001E530B">
        <w:t>по теплоснабжению</w:t>
      </w:r>
      <w:r w:rsidR="0091006E">
        <w:t xml:space="preserve"> в </w:t>
      </w:r>
      <w:r w:rsidRPr="007D20A4">
        <w:t>пгт Игрим для нужд Березовского филиала АО «ЮРЭСК»</w:t>
      </w:r>
      <w:r>
        <w:t xml:space="preserve">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 w:rsidR="00470346" w:rsidRPr="00470346">
        <w:t>172</w:t>
      </w:r>
      <w:r w:rsidRPr="00BB528B">
        <w:t>-2021).</w:t>
      </w:r>
    </w:p>
    <w:p w:rsidR="00DC5199" w:rsidRPr="001254E1" w:rsidRDefault="00DC5199" w:rsidP="00DC5199">
      <w:pPr>
        <w:tabs>
          <w:tab w:val="left" w:pos="993"/>
        </w:tabs>
        <w:ind w:firstLine="709"/>
        <w:jc w:val="both"/>
      </w:pPr>
      <w:r>
        <w:t>3</w:t>
      </w:r>
      <w:r w:rsidRPr="00F6271F">
        <w:t xml:space="preserve">.1. В настоящее время у АО «ЮРЭСК» возникла потребность в заключении договора </w:t>
      </w:r>
      <w:r w:rsidR="009626D2" w:rsidRPr="00BB528B">
        <w:t xml:space="preserve">оказания услуг </w:t>
      </w:r>
      <w:r w:rsidR="009626D2" w:rsidRPr="001E530B">
        <w:t xml:space="preserve">по теплоснабжению </w:t>
      </w:r>
      <w:r w:rsidR="0091006E">
        <w:t xml:space="preserve">в </w:t>
      </w:r>
      <w:r w:rsidR="009626D2" w:rsidRPr="007D20A4">
        <w:t>пгт Игрим для нужд Березовского филиала АО «ЮРЭСК»</w:t>
      </w:r>
      <w:r w:rsidRPr="001254E1">
        <w:t>.</w:t>
      </w:r>
    </w:p>
    <w:p w:rsidR="00DC5199" w:rsidRPr="001254E1" w:rsidRDefault="00DC5199" w:rsidP="00DC5199">
      <w:pPr>
        <w:tabs>
          <w:tab w:val="left" w:pos="993"/>
        </w:tabs>
        <w:ind w:firstLine="709"/>
        <w:jc w:val="both"/>
      </w:pPr>
      <w:r w:rsidRPr="001254E1">
        <w:t xml:space="preserve">Согласно </w:t>
      </w:r>
      <w:r>
        <w:t>пп. «</w:t>
      </w:r>
      <w:r w:rsidR="00D70EAB">
        <w:t>д</w:t>
      </w:r>
      <w:r>
        <w:t xml:space="preserve">» </w:t>
      </w:r>
      <w:r w:rsidRPr="001254E1">
        <w:t xml:space="preserve">пп. </w:t>
      </w:r>
      <w:r>
        <w:t>5</w:t>
      </w:r>
      <w:r w:rsidRPr="001254E1">
        <w:t xml:space="preserve"> п. 3.2.5. ст. 3.2. Положения о порядке проведения закупок товаров, работ, услуг в АО «ЮРЭСК», </w:t>
      </w:r>
      <w:r>
        <w:t xml:space="preserve">в случае, если </w:t>
      </w:r>
      <w:r w:rsidR="00D70EAB" w:rsidRPr="00D70EAB">
        <w:t xml:space="preserve">производится закупка продукции, цена (тарифы) на которую формируется органами тарифного регулирования Российской Федерации либо </w:t>
      </w:r>
      <w:r w:rsidR="00D70EAB" w:rsidRPr="00D70EAB">
        <w:lastRenderedPageBreak/>
        <w:t>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Pr="001254E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DC5199" w:rsidRPr="001254E1" w:rsidRDefault="00DC5199" w:rsidP="00DC5199">
      <w:pPr>
        <w:tabs>
          <w:tab w:val="left" w:pos="993"/>
        </w:tabs>
        <w:ind w:firstLine="709"/>
        <w:jc w:val="both"/>
        <w:rPr>
          <w:b/>
          <w:i/>
        </w:rPr>
      </w:pPr>
      <w:r>
        <w:t>3</w:t>
      </w:r>
      <w:r w:rsidRPr="001254E1">
        <w:t>.2. Учитывая вышеизложенное, на голосование вынесен следующий вопрос:</w:t>
      </w:r>
      <w:r w:rsidRPr="001254E1">
        <w:rPr>
          <w:b/>
          <w:i/>
        </w:rPr>
        <w:t xml:space="preserve"> </w:t>
      </w:r>
      <w:r w:rsidRPr="001254E1">
        <w:rPr>
          <w:b/>
          <w:i/>
          <w:snapToGrid w:val="0"/>
        </w:rPr>
        <w:t>«</w:t>
      </w:r>
      <w:r w:rsidRPr="001254E1">
        <w:rPr>
          <w:b/>
          <w:i/>
          <w:snapToGrid w:val="0"/>
          <w:color w:val="000000"/>
        </w:rPr>
        <w:t xml:space="preserve">Заключить </w:t>
      </w:r>
      <w:r w:rsidRPr="001254E1">
        <w:rPr>
          <w:b/>
          <w:i/>
        </w:rPr>
        <w:t xml:space="preserve">договор </w:t>
      </w:r>
      <w:r w:rsidR="009626D2" w:rsidRPr="009626D2">
        <w:rPr>
          <w:b/>
          <w:i/>
        </w:rPr>
        <w:t xml:space="preserve">оказания услуг по теплоснабжению </w:t>
      </w:r>
      <w:r w:rsidR="0091006E">
        <w:rPr>
          <w:b/>
          <w:i/>
        </w:rPr>
        <w:t xml:space="preserve">в </w:t>
      </w:r>
      <w:r w:rsidR="009626D2" w:rsidRPr="009626D2">
        <w:rPr>
          <w:b/>
          <w:i/>
        </w:rPr>
        <w:t>пгт Игрим для нужд Березовского филиала АО</w:t>
      </w:r>
      <w:r w:rsidR="009626D2">
        <w:rPr>
          <w:b/>
          <w:i/>
        </w:rPr>
        <w:t> </w:t>
      </w:r>
      <w:r w:rsidR="009626D2" w:rsidRPr="009626D2">
        <w:rPr>
          <w:b/>
          <w:i/>
        </w:rPr>
        <w:t xml:space="preserve">«ЮРЭСК» </w:t>
      </w:r>
      <w:r w:rsidRPr="001254E1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9626D2" w:rsidRPr="0091006E" w:rsidRDefault="0091006E" w:rsidP="003D390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1006E">
        <w:rPr>
          <w:b/>
          <w:i/>
        </w:rPr>
        <w:t xml:space="preserve">Теплоснабжающая </w:t>
      </w:r>
      <w:r w:rsidR="009626D2" w:rsidRPr="0091006E">
        <w:rPr>
          <w:b/>
          <w:i/>
        </w:rPr>
        <w:t>организация: МУП «</w:t>
      </w:r>
      <w:r w:rsidRPr="0091006E">
        <w:rPr>
          <w:b/>
          <w:i/>
        </w:rPr>
        <w:t>Теплосети Игрим</w:t>
      </w:r>
      <w:r w:rsidR="009626D2" w:rsidRPr="0091006E">
        <w:rPr>
          <w:b/>
          <w:i/>
        </w:rPr>
        <w:t xml:space="preserve">» (адрес места нахождения: </w:t>
      </w:r>
      <w:r w:rsidRPr="0091006E">
        <w:rPr>
          <w:b/>
          <w:i/>
        </w:rPr>
        <w:t>628146, ХМАО-Югра, Березовский район, пгт Игрим, ул. Советская</w:t>
      </w:r>
      <w:r>
        <w:rPr>
          <w:b/>
          <w:i/>
        </w:rPr>
        <w:t>, д.</w:t>
      </w:r>
      <w:r>
        <w:t> </w:t>
      </w:r>
      <w:r w:rsidRPr="0091006E">
        <w:rPr>
          <w:b/>
          <w:i/>
        </w:rPr>
        <w:t>28а</w:t>
      </w:r>
      <w:r w:rsidR="009626D2" w:rsidRPr="0091006E">
        <w:rPr>
          <w:b/>
          <w:i/>
        </w:rPr>
        <w:t>; ИНН </w:t>
      </w:r>
      <w:r w:rsidRPr="0091006E">
        <w:rPr>
          <w:b/>
          <w:i/>
        </w:rPr>
        <w:t>8613007909</w:t>
      </w:r>
      <w:r w:rsidR="009626D2" w:rsidRPr="0091006E">
        <w:rPr>
          <w:b/>
          <w:i/>
        </w:rPr>
        <w:t xml:space="preserve">, КПП </w:t>
      </w:r>
      <w:r w:rsidRPr="0091006E">
        <w:rPr>
          <w:b/>
          <w:i/>
        </w:rPr>
        <w:t>861301001, ОГРН 1188617017522</w:t>
      </w:r>
      <w:r w:rsidR="009626D2" w:rsidRPr="0091006E">
        <w:rPr>
          <w:b/>
          <w:i/>
        </w:rPr>
        <w:t>);</w:t>
      </w:r>
    </w:p>
    <w:p w:rsidR="009626D2" w:rsidRPr="001254E1" w:rsidRDefault="0091006E" w:rsidP="003D390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91006E">
        <w:rPr>
          <w:b/>
          <w:i/>
        </w:rPr>
        <w:t>Абонент</w:t>
      </w:r>
      <w:r w:rsidR="009626D2" w:rsidRPr="001254E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9626D2" w:rsidRPr="001254E1" w:rsidRDefault="009626D2" w:rsidP="003D390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Предмет договора: </w:t>
      </w:r>
      <w:r w:rsidRPr="005B75B3">
        <w:rPr>
          <w:b/>
          <w:i/>
        </w:rPr>
        <w:t>оказани</w:t>
      </w:r>
      <w:r>
        <w:rPr>
          <w:b/>
          <w:i/>
        </w:rPr>
        <w:t>е</w:t>
      </w:r>
      <w:r w:rsidRPr="005B75B3">
        <w:rPr>
          <w:b/>
          <w:i/>
        </w:rPr>
        <w:t xml:space="preserve"> услуг </w:t>
      </w:r>
      <w:r w:rsidRPr="001E530B">
        <w:rPr>
          <w:b/>
          <w:i/>
        </w:rPr>
        <w:t xml:space="preserve">по теплоснабжению в </w:t>
      </w:r>
      <w:r w:rsidR="00D77F5D" w:rsidRPr="009626D2">
        <w:rPr>
          <w:b/>
          <w:i/>
        </w:rPr>
        <w:t>пгт Игрим для нужд Березовского филиала</w:t>
      </w:r>
      <w:r w:rsidRPr="001E530B">
        <w:rPr>
          <w:b/>
          <w:i/>
        </w:rPr>
        <w:t xml:space="preserve"> АО «ЮРЭСК»</w:t>
      </w:r>
      <w:r w:rsidRPr="001254E1">
        <w:rPr>
          <w:b/>
          <w:i/>
        </w:rPr>
        <w:t>;</w:t>
      </w:r>
    </w:p>
    <w:p w:rsidR="009626D2" w:rsidRPr="001254E1" w:rsidRDefault="009626D2" w:rsidP="003D390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Срок</w:t>
      </w:r>
      <w:r w:rsidRPr="001254E1">
        <w:rPr>
          <w:b/>
          <w:i/>
        </w:rPr>
        <w:t xml:space="preserve"> </w:t>
      </w:r>
      <w:r>
        <w:rPr>
          <w:b/>
          <w:i/>
        </w:rPr>
        <w:t>оказания услуг</w:t>
      </w:r>
      <w:r w:rsidRPr="001254E1">
        <w:rPr>
          <w:b/>
          <w:i/>
        </w:rPr>
        <w:t xml:space="preserve">: </w:t>
      </w:r>
      <w:r>
        <w:rPr>
          <w:b/>
          <w:i/>
        </w:rPr>
        <w:t xml:space="preserve">с </w:t>
      </w:r>
      <w:r w:rsidRPr="005B75B3">
        <w:rPr>
          <w:b/>
          <w:i/>
        </w:rPr>
        <w:t xml:space="preserve">01.01.2022 </w:t>
      </w:r>
      <w:r>
        <w:rPr>
          <w:b/>
          <w:i/>
        </w:rPr>
        <w:t>года</w:t>
      </w:r>
      <w:r w:rsidRPr="005B75B3">
        <w:rPr>
          <w:b/>
          <w:i/>
        </w:rPr>
        <w:t xml:space="preserve"> по </w:t>
      </w:r>
      <w:r w:rsidR="00D77F5D" w:rsidRPr="00D77F5D">
        <w:rPr>
          <w:b/>
          <w:i/>
        </w:rPr>
        <w:t xml:space="preserve">28.02.2023 </w:t>
      </w:r>
      <w:r>
        <w:rPr>
          <w:b/>
          <w:i/>
        </w:rPr>
        <w:t>года</w:t>
      </w:r>
      <w:r w:rsidRPr="001254E1">
        <w:rPr>
          <w:b/>
          <w:i/>
        </w:rPr>
        <w:t>;</w:t>
      </w:r>
    </w:p>
    <w:p w:rsidR="009626D2" w:rsidRDefault="009626D2" w:rsidP="003D390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Место </w:t>
      </w:r>
      <w:r>
        <w:rPr>
          <w:b/>
          <w:i/>
        </w:rPr>
        <w:t>оказания услуг</w:t>
      </w:r>
      <w:r w:rsidRPr="001254E1">
        <w:rPr>
          <w:b/>
          <w:i/>
        </w:rPr>
        <w:t xml:space="preserve">: </w:t>
      </w:r>
      <w:r w:rsidR="00D77F5D" w:rsidRPr="00D77F5D">
        <w:rPr>
          <w:b/>
          <w:i/>
        </w:rPr>
        <w:t xml:space="preserve">628146, </w:t>
      </w:r>
      <w:r w:rsidR="00D77F5D" w:rsidRPr="001254E1">
        <w:rPr>
          <w:b/>
          <w:i/>
        </w:rPr>
        <w:t>ХМАО-Югра</w:t>
      </w:r>
      <w:r w:rsidR="00D77F5D" w:rsidRPr="00D77F5D">
        <w:rPr>
          <w:b/>
          <w:i/>
        </w:rPr>
        <w:t xml:space="preserve">, Березовский </w:t>
      </w:r>
      <w:r w:rsidR="00D77F5D">
        <w:rPr>
          <w:b/>
          <w:i/>
        </w:rPr>
        <w:t>р-н</w:t>
      </w:r>
      <w:r w:rsidR="00D77F5D" w:rsidRPr="00D77F5D">
        <w:rPr>
          <w:b/>
          <w:i/>
        </w:rPr>
        <w:t>, пгт Игрим</w:t>
      </w:r>
    </w:p>
    <w:p w:rsidR="00D77F5D" w:rsidRPr="00D77F5D" w:rsidRDefault="00D77F5D" w:rsidP="003D390C">
      <w:pPr>
        <w:numPr>
          <w:ilvl w:val="0"/>
          <w:numId w:val="7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D77F5D">
        <w:rPr>
          <w:b/>
          <w:i/>
        </w:rPr>
        <w:t>ул. Водников 14А (объект №1</w:t>
      </w:r>
      <w:r>
        <w:rPr>
          <w:b/>
          <w:i/>
        </w:rPr>
        <w:t>),</w:t>
      </w:r>
      <w:r w:rsidRPr="00D77F5D">
        <w:rPr>
          <w:b/>
          <w:i/>
        </w:rPr>
        <w:t xml:space="preserve"> </w:t>
      </w:r>
      <w:r>
        <w:rPr>
          <w:b/>
          <w:i/>
        </w:rPr>
        <w:t xml:space="preserve">отапливаемой </w:t>
      </w:r>
      <w:r w:rsidRPr="00D77F5D">
        <w:rPr>
          <w:b/>
          <w:i/>
        </w:rPr>
        <w:t xml:space="preserve">площадью 196 </w:t>
      </w:r>
      <w:r>
        <w:rPr>
          <w:b/>
          <w:i/>
        </w:rPr>
        <w:t>м</w:t>
      </w:r>
      <w:r>
        <w:rPr>
          <w:b/>
          <w:i/>
          <w:vertAlign w:val="superscript"/>
        </w:rPr>
        <w:t xml:space="preserve">2 </w:t>
      </w:r>
      <w:r>
        <w:rPr>
          <w:b/>
          <w:i/>
        </w:rPr>
        <w:t xml:space="preserve">- </w:t>
      </w:r>
      <w:r w:rsidRPr="00D77F5D">
        <w:rPr>
          <w:b/>
          <w:i/>
        </w:rPr>
        <w:t>26,60 Гкал/год</w:t>
      </w:r>
      <w:r>
        <w:rPr>
          <w:b/>
          <w:i/>
        </w:rPr>
        <w:t>;</w:t>
      </w:r>
    </w:p>
    <w:p w:rsidR="009626D2" w:rsidRPr="001254E1" w:rsidRDefault="00D77F5D" w:rsidP="003D390C">
      <w:pPr>
        <w:numPr>
          <w:ilvl w:val="0"/>
          <w:numId w:val="7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D77F5D">
        <w:rPr>
          <w:b/>
          <w:i/>
        </w:rPr>
        <w:t>ул. Водников 14А (объект №2</w:t>
      </w:r>
      <w:r>
        <w:rPr>
          <w:b/>
          <w:i/>
        </w:rPr>
        <w:t>), отапливаемой площадью 500,4 м</w:t>
      </w:r>
      <w:r>
        <w:rPr>
          <w:b/>
          <w:i/>
          <w:vertAlign w:val="superscript"/>
        </w:rPr>
        <w:t xml:space="preserve">2 </w:t>
      </w:r>
      <w:r>
        <w:rPr>
          <w:b/>
          <w:i/>
        </w:rPr>
        <w:t xml:space="preserve">- </w:t>
      </w:r>
      <w:r w:rsidRPr="00D77F5D">
        <w:rPr>
          <w:b/>
          <w:i/>
        </w:rPr>
        <w:t>233,08 Гкал/год</w:t>
      </w:r>
      <w:r w:rsidR="009626D2" w:rsidRPr="001254E1">
        <w:rPr>
          <w:b/>
          <w:i/>
        </w:rPr>
        <w:t>;</w:t>
      </w:r>
    </w:p>
    <w:p w:rsidR="009626D2" w:rsidRPr="001254E1" w:rsidRDefault="009626D2" w:rsidP="003D390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Цена договора: </w:t>
      </w:r>
      <w:r w:rsidR="00D77F5D" w:rsidRPr="00D77F5D">
        <w:rPr>
          <w:b/>
          <w:i/>
        </w:rPr>
        <w:t>492</w:t>
      </w:r>
      <w:r w:rsidR="00D77F5D">
        <w:rPr>
          <w:b/>
          <w:i/>
        </w:rPr>
        <w:t> </w:t>
      </w:r>
      <w:r w:rsidR="00D77F5D" w:rsidRPr="00D77F5D">
        <w:rPr>
          <w:b/>
          <w:i/>
        </w:rPr>
        <w:t>173</w:t>
      </w:r>
      <w:r w:rsidR="00D77F5D">
        <w:rPr>
          <w:b/>
          <w:i/>
        </w:rPr>
        <w:t xml:space="preserve"> </w:t>
      </w:r>
      <w:r w:rsidR="00D77F5D" w:rsidRPr="00D77F5D">
        <w:rPr>
          <w:b/>
          <w:i/>
        </w:rPr>
        <w:t>(четыреста девяносто две тысячи сто семьдесят три) рубл</w:t>
      </w:r>
      <w:r w:rsidR="00D77F5D">
        <w:rPr>
          <w:b/>
          <w:i/>
        </w:rPr>
        <w:t>я</w:t>
      </w:r>
      <w:r w:rsidR="00D77F5D" w:rsidRPr="00D77F5D">
        <w:rPr>
          <w:b/>
          <w:i/>
        </w:rPr>
        <w:t xml:space="preserve"> 00 копеек, НДС не облагается в связи с применением</w:t>
      </w:r>
      <w:r w:rsidR="00D77F5D">
        <w:rPr>
          <w:b/>
          <w:i/>
        </w:rPr>
        <w:t xml:space="preserve"> упрощенной системы налогообложения</w:t>
      </w:r>
      <w:r w:rsidRPr="001254E1">
        <w:rPr>
          <w:b/>
          <w:i/>
        </w:rPr>
        <w:t>;</w:t>
      </w:r>
    </w:p>
    <w:p w:rsidR="009626D2" w:rsidRPr="00F6271F" w:rsidRDefault="009626D2" w:rsidP="003D390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Порядок оплаты: </w:t>
      </w:r>
      <w:r w:rsidR="00D77F5D" w:rsidRPr="00D77F5D">
        <w:rPr>
          <w:b/>
          <w:i/>
        </w:rPr>
        <w:t xml:space="preserve">производится ежемесячно, путем перечисления платежным поручением причитающейся суммы на расчетный счет </w:t>
      </w:r>
      <w:r w:rsidR="00D77F5D" w:rsidRPr="0091006E">
        <w:rPr>
          <w:b/>
          <w:i/>
        </w:rPr>
        <w:t>Теплоснабжающ</w:t>
      </w:r>
      <w:r w:rsidR="00D77F5D">
        <w:rPr>
          <w:b/>
          <w:i/>
        </w:rPr>
        <w:t>ей</w:t>
      </w:r>
      <w:r w:rsidR="00D77F5D" w:rsidRPr="0091006E">
        <w:rPr>
          <w:b/>
          <w:i/>
        </w:rPr>
        <w:t xml:space="preserve"> организаци</w:t>
      </w:r>
      <w:r w:rsidR="00D77F5D">
        <w:rPr>
          <w:b/>
          <w:i/>
        </w:rPr>
        <w:t>и</w:t>
      </w:r>
      <w:r w:rsidR="00D77F5D" w:rsidRPr="00D77F5D">
        <w:rPr>
          <w:b/>
          <w:i/>
        </w:rPr>
        <w:t xml:space="preserve">, не позднее 10-числа месяца, следующего за </w:t>
      </w:r>
      <w:r w:rsidR="00D77F5D">
        <w:rPr>
          <w:b/>
          <w:i/>
        </w:rPr>
        <w:t>отчетным</w:t>
      </w:r>
      <w:r w:rsidR="00D77F5D" w:rsidRPr="00D77F5D">
        <w:rPr>
          <w:b/>
          <w:i/>
        </w:rPr>
        <w:t>, на основании данных учета и сальдо между произведенными платежами и начислениями за оказанные услуги по выставленной счету-фактуре</w:t>
      </w:r>
      <w:r w:rsidRPr="001E530B">
        <w:rPr>
          <w:b/>
          <w:i/>
        </w:rPr>
        <w:t>.</w:t>
      </w:r>
    </w:p>
    <w:p w:rsidR="00DC5199" w:rsidRPr="00BB528B" w:rsidRDefault="00DC5199" w:rsidP="00D70EAB">
      <w:pPr>
        <w:tabs>
          <w:tab w:val="left" w:pos="8693"/>
        </w:tabs>
        <w:ind w:left="1134" w:firstLine="426"/>
        <w:rPr>
          <w:i/>
        </w:rPr>
      </w:pPr>
    </w:p>
    <w:p w:rsidR="00DC5199" w:rsidRPr="00BB528B" w:rsidRDefault="00DC5199" w:rsidP="00DC5199">
      <w:pPr>
        <w:pStyle w:val="a4"/>
        <w:ind w:left="0" w:firstLine="709"/>
        <w:jc w:val="both"/>
        <w:rPr>
          <w:i/>
          <w:sz w:val="24"/>
        </w:rPr>
      </w:pPr>
      <w:r w:rsidRPr="00BB528B">
        <w:rPr>
          <w:i/>
          <w:sz w:val="24"/>
        </w:rPr>
        <w:t>Голосовали:</w:t>
      </w:r>
      <w:r w:rsidRPr="00BB528B">
        <w:rPr>
          <w:i/>
          <w:sz w:val="24"/>
        </w:rPr>
        <w:tab/>
        <w:t xml:space="preserve">«За» - единогласно; </w:t>
      </w:r>
    </w:p>
    <w:p w:rsidR="00DC5199" w:rsidRPr="00BB528B" w:rsidRDefault="00DC5199" w:rsidP="00DC5199">
      <w:pPr>
        <w:widowControl w:val="0"/>
        <w:ind w:left="1416" w:firstLine="708"/>
        <w:rPr>
          <w:i/>
        </w:rPr>
      </w:pPr>
      <w:r w:rsidRPr="00BB528B">
        <w:rPr>
          <w:i/>
        </w:rPr>
        <w:t>«Против» - нет;</w:t>
      </w:r>
    </w:p>
    <w:p w:rsidR="00DC5199" w:rsidRPr="00F6271F" w:rsidRDefault="00DC5199" w:rsidP="00DC5199">
      <w:pPr>
        <w:widowControl w:val="0"/>
        <w:ind w:left="1416" w:firstLine="708"/>
        <w:rPr>
          <w:i/>
        </w:rPr>
      </w:pPr>
      <w:r w:rsidRPr="00BB528B">
        <w:rPr>
          <w:i/>
        </w:rPr>
        <w:t>«Воздержался» - нет.</w:t>
      </w:r>
    </w:p>
    <w:p w:rsidR="00DC5199" w:rsidRDefault="00DC5199" w:rsidP="00391158">
      <w:pPr>
        <w:widowControl w:val="0"/>
        <w:ind w:left="1416" w:firstLine="708"/>
        <w:jc w:val="both"/>
        <w:rPr>
          <w:i/>
        </w:rPr>
      </w:pPr>
    </w:p>
    <w:p w:rsidR="00082B45" w:rsidRDefault="00082B45" w:rsidP="00391158">
      <w:pPr>
        <w:widowControl w:val="0"/>
        <w:ind w:left="1416" w:firstLine="708"/>
        <w:jc w:val="both"/>
        <w:rPr>
          <w:i/>
        </w:rPr>
      </w:pPr>
    </w:p>
    <w:p w:rsidR="00AE6A2D" w:rsidRPr="00BB528B" w:rsidRDefault="00AE6A2D" w:rsidP="00AE6A2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528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четвёртому</w:t>
      </w:r>
      <w:r w:rsidRPr="00BB528B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AE6A2D" w:rsidRPr="00F6271F" w:rsidRDefault="00AE6A2D" w:rsidP="00AE6A2D">
      <w:pPr>
        <w:ind w:firstLine="709"/>
        <w:jc w:val="both"/>
      </w:pPr>
      <w:r>
        <w:t>4</w:t>
      </w:r>
      <w:r w:rsidRPr="00BB528B">
        <w:t xml:space="preserve">. О заключении договора оказания услуг </w:t>
      </w:r>
      <w:r w:rsidRPr="001E530B">
        <w:t xml:space="preserve">по </w:t>
      </w:r>
      <w:r>
        <w:t xml:space="preserve">оценке технического состояния высоковольтного электротехнического оборудования, линий электропередач и определению уровня готовности </w:t>
      </w:r>
      <w:r w:rsidRPr="007D20A4">
        <w:t>АО «ЮРЭСК»</w:t>
      </w:r>
      <w:r>
        <w:t xml:space="preserve"> к работе в осенне-зимний период </w:t>
      </w:r>
      <w:r w:rsidRPr="00BB528B">
        <w:t xml:space="preserve">в порядке заключения договора с единственным поставщиком (подрядчиком) (реестровый номер: </w:t>
      </w:r>
      <w:r w:rsidR="00470346" w:rsidRPr="00470346">
        <w:t>173</w:t>
      </w:r>
      <w:r w:rsidRPr="00BB528B">
        <w:t>-2021).</w:t>
      </w:r>
    </w:p>
    <w:p w:rsidR="00AE6A2D" w:rsidRPr="001254E1" w:rsidRDefault="00AE6A2D" w:rsidP="00AE6A2D">
      <w:pPr>
        <w:tabs>
          <w:tab w:val="left" w:pos="993"/>
        </w:tabs>
        <w:ind w:firstLine="709"/>
        <w:jc w:val="both"/>
      </w:pPr>
      <w:r>
        <w:t>4</w:t>
      </w:r>
      <w:r w:rsidRPr="00F6271F">
        <w:t xml:space="preserve">.1. В настоящее время у АО «ЮРЭСК» возникла потребность в заключении договора </w:t>
      </w:r>
      <w:r w:rsidRPr="00BB528B">
        <w:t xml:space="preserve">оказания услуг </w:t>
      </w:r>
      <w:r w:rsidRPr="001E530B">
        <w:t xml:space="preserve">по </w:t>
      </w:r>
      <w:r>
        <w:t xml:space="preserve">оценке технического состояния высоковольтного электротехнического оборудования, линий электропередач и определению уровня готовности </w:t>
      </w:r>
      <w:r w:rsidRPr="007D20A4">
        <w:t>АО «ЮРЭСК»</w:t>
      </w:r>
      <w:r>
        <w:t xml:space="preserve"> к работе в осенне-зимний период</w:t>
      </w:r>
      <w:r w:rsidRPr="001254E1">
        <w:t>.</w:t>
      </w:r>
    </w:p>
    <w:p w:rsidR="00AE6A2D" w:rsidRPr="001254E1" w:rsidRDefault="00AE6A2D" w:rsidP="00AE6A2D">
      <w:pPr>
        <w:tabs>
          <w:tab w:val="left" w:pos="993"/>
        </w:tabs>
        <w:ind w:firstLine="709"/>
        <w:jc w:val="both"/>
      </w:pPr>
      <w:r w:rsidRPr="001254E1">
        <w:t xml:space="preserve">Согласно </w:t>
      </w:r>
      <w:r>
        <w:t>пп. «</w:t>
      </w:r>
      <w:r w:rsidR="00EF6E2F">
        <w:t>а</w:t>
      </w:r>
      <w:r>
        <w:t xml:space="preserve">» </w:t>
      </w:r>
      <w:r w:rsidRPr="001254E1">
        <w:t xml:space="preserve">пп. </w:t>
      </w:r>
      <w:r>
        <w:t>5</w:t>
      </w:r>
      <w:r w:rsidRPr="001254E1">
        <w:t xml:space="preserve"> п. 3.2.5. ст. 3.2. Положения о порядке проведения закупок товаров, работ, услуг в АО «ЮРЭСК», </w:t>
      </w:r>
      <w:r>
        <w:t xml:space="preserve">в случае, если </w:t>
      </w:r>
      <w:r w:rsidR="00EF6E2F" w:rsidRPr="00EF6E2F">
        <w:t>продукция может быть получена только от одного поставщика и отсутствует ее равноценная замена</w:t>
      </w:r>
      <w:r w:rsidRPr="001254E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AE6A2D" w:rsidRPr="001254E1" w:rsidRDefault="00AE6A2D" w:rsidP="00AE6A2D">
      <w:pPr>
        <w:tabs>
          <w:tab w:val="left" w:pos="993"/>
        </w:tabs>
        <w:ind w:firstLine="709"/>
        <w:jc w:val="both"/>
        <w:rPr>
          <w:b/>
          <w:i/>
        </w:rPr>
      </w:pPr>
      <w:r>
        <w:t>4</w:t>
      </w:r>
      <w:r w:rsidRPr="001254E1">
        <w:t>.2. Учитывая вышеизложенное, на голосование вынесен следующий вопрос:</w:t>
      </w:r>
      <w:r w:rsidRPr="001254E1">
        <w:rPr>
          <w:b/>
          <w:i/>
        </w:rPr>
        <w:t xml:space="preserve"> </w:t>
      </w:r>
      <w:r w:rsidRPr="001254E1">
        <w:rPr>
          <w:b/>
          <w:i/>
          <w:snapToGrid w:val="0"/>
        </w:rPr>
        <w:t>«</w:t>
      </w:r>
      <w:r w:rsidRPr="001254E1">
        <w:rPr>
          <w:b/>
          <w:i/>
          <w:snapToGrid w:val="0"/>
          <w:color w:val="000000"/>
        </w:rPr>
        <w:t xml:space="preserve">Заключить </w:t>
      </w:r>
      <w:r w:rsidRPr="001254E1">
        <w:rPr>
          <w:b/>
          <w:i/>
        </w:rPr>
        <w:t xml:space="preserve">договор </w:t>
      </w:r>
      <w:r w:rsidRPr="009626D2">
        <w:rPr>
          <w:b/>
          <w:i/>
        </w:rPr>
        <w:t xml:space="preserve">оказания услуг </w:t>
      </w:r>
      <w:r w:rsidRPr="00AE6A2D">
        <w:rPr>
          <w:b/>
          <w:i/>
        </w:rPr>
        <w:t xml:space="preserve">по оценке технического состояния высоковольтного электротехнического оборудования, линий электропередач и определению уровня готовности АО «ЮРЭСК» к работе в осенне-зимний период </w:t>
      </w:r>
      <w:r w:rsidRPr="001254E1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AE6A2D" w:rsidRPr="0091006E" w:rsidRDefault="00AE6A2D" w:rsidP="003A7A4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AE6A2D">
        <w:rPr>
          <w:b/>
          <w:i/>
        </w:rPr>
        <w:t>Исполнитель</w:t>
      </w:r>
      <w:r w:rsidRPr="0091006E">
        <w:rPr>
          <w:b/>
          <w:i/>
        </w:rPr>
        <w:t xml:space="preserve">: </w:t>
      </w:r>
      <w:r w:rsidRPr="00AE6A2D">
        <w:rPr>
          <w:b/>
          <w:i/>
        </w:rPr>
        <w:t>АО «Техническая инспекция ЕЭС</w:t>
      </w:r>
      <w:r w:rsidRPr="0091006E">
        <w:rPr>
          <w:b/>
          <w:i/>
        </w:rPr>
        <w:t xml:space="preserve">» (адрес места нахождения: </w:t>
      </w:r>
      <w:r>
        <w:rPr>
          <w:b/>
          <w:i/>
        </w:rPr>
        <w:t>109012, г. </w:t>
      </w:r>
      <w:r w:rsidRPr="00AE6A2D">
        <w:rPr>
          <w:b/>
          <w:i/>
        </w:rPr>
        <w:t>Москва, Китайгородский проезд, д. 7, стр. 3</w:t>
      </w:r>
      <w:r w:rsidRPr="0091006E">
        <w:rPr>
          <w:b/>
          <w:i/>
        </w:rPr>
        <w:t>; ИНН </w:t>
      </w:r>
      <w:r w:rsidRPr="00AE6A2D">
        <w:rPr>
          <w:b/>
          <w:i/>
        </w:rPr>
        <w:t>5407270810</w:t>
      </w:r>
      <w:r w:rsidRPr="0091006E">
        <w:rPr>
          <w:b/>
          <w:i/>
        </w:rPr>
        <w:t xml:space="preserve">, КПП </w:t>
      </w:r>
      <w:r w:rsidRPr="00AE6A2D">
        <w:rPr>
          <w:b/>
          <w:i/>
        </w:rPr>
        <w:t>770501001</w:t>
      </w:r>
      <w:r w:rsidRPr="0091006E">
        <w:rPr>
          <w:b/>
          <w:i/>
        </w:rPr>
        <w:t>);</w:t>
      </w:r>
    </w:p>
    <w:p w:rsidR="00AE6A2D" w:rsidRPr="001254E1" w:rsidRDefault="00AE6A2D" w:rsidP="003A7A4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AE6A2D">
        <w:rPr>
          <w:b/>
          <w:i/>
        </w:rPr>
        <w:t>Заказчик</w:t>
      </w:r>
      <w:r w:rsidRPr="001254E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AE6A2D" w:rsidRPr="001254E1" w:rsidRDefault="00AE6A2D" w:rsidP="003A7A4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Предмет договора: </w:t>
      </w:r>
      <w:r w:rsidRPr="005B75B3">
        <w:rPr>
          <w:b/>
          <w:i/>
        </w:rPr>
        <w:t>оказани</w:t>
      </w:r>
      <w:r>
        <w:rPr>
          <w:b/>
          <w:i/>
        </w:rPr>
        <w:t>е</w:t>
      </w:r>
      <w:r w:rsidRPr="005B75B3">
        <w:rPr>
          <w:b/>
          <w:i/>
        </w:rPr>
        <w:t xml:space="preserve"> услуг </w:t>
      </w:r>
      <w:r w:rsidRPr="00AE6A2D">
        <w:rPr>
          <w:b/>
          <w:i/>
        </w:rPr>
        <w:t>по оценке технического состояния высоковольтного электротехнического оборудования, линий электропередач и определению уровня готовности АО «ЮРЭСК» к работе в осенне-зимний период</w:t>
      </w:r>
      <w:r w:rsidRPr="001254E1">
        <w:rPr>
          <w:b/>
          <w:i/>
        </w:rPr>
        <w:t>;</w:t>
      </w:r>
    </w:p>
    <w:p w:rsidR="00AE6A2D" w:rsidRPr="001254E1" w:rsidRDefault="00AE6A2D" w:rsidP="003A7A4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Срок</w:t>
      </w:r>
      <w:r w:rsidRPr="001254E1">
        <w:rPr>
          <w:b/>
          <w:i/>
        </w:rPr>
        <w:t xml:space="preserve"> </w:t>
      </w:r>
      <w:r>
        <w:rPr>
          <w:b/>
          <w:i/>
        </w:rPr>
        <w:t>оказания услуг</w:t>
      </w:r>
      <w:r w:rsidRPr="001254E1">
        <w:rPr>
          <w:b/>
          <w:i/>
        </w:rPr>
        <w:t xml:space="preserve">: </w:t>
      </w:r>
      <w:r>
        <w:rPr>
          <w:b/>
          <w:i/>
        </w:rPr>
        <w:t>с момента заключения договора</w:t>
      </w:r>
      <w:r w:rsidRPr="005B75B3">
        <w:rPr>
          <w:b/>
          <w:i/>
        </w:rPr>
        <w:t xml:space="preserve"> по </w:t>
      </w:r>
      <w:r>
        <w:rPr>
          <w:b/>
          <w:i/>
        </w:rPr>
        <w:t>31.12.2022</w:t>
      </w:r>
      <w:r w:rsidRPr="00D77F5D">
        <w:rPr>
          <w:b/>
          <w:i/>
        </w:rPr>
        <w:t xml:space="preserve"> </w:t>
      </w:r>
      <w:r>
        <w:rPr>
          <w:b/>
          <w:i/>
        </w:rPr>
        <w:t>года</w:t>
      </w:r>
      <w:r w:rsidRPr="001254E1">
        <w:rPr>
          <w:b/>
          <w:i/>
        </w:rPr>
        <w:t>;</w:t>
      </w:r>
    </w:p>
    <w:p w:rsidR="00AE6A2D" w:rsidRPr="001254E1" w:rsidRDefault="00AE6A2D" w:rsidP="003A7A4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Место </w:t>
      </w:r>
      <w:r>
        <w:rPr>
          <w:b/>
          <w:i/>
        </w:rPr>
        <w:t>оказания услуг</w:t>
      </w:r>
      <w:r w:rsidRPr="001254E1">
        <w:rPr>
          <w:b/>
          <w:i/>
        </w:rPr>
        <w:t>: ХМАО-Югра</w:t>
      </w:r>
      <w:r>
        <w:rPr>
          <w:b/>
          <w:i/>
        </w:rPr>
        <w:t xml:space="preserve"> (по месту нахождения </w:t>
      </w:r>
      <w:r w:rsidRPr="00AE6A2D">
        <w:rPr>
          <w:b/>
          <w:i/>
        </w:rPr>
        <w:t>высоковольтного электротехнического оборудования</w:t>
      </w:r>
      <w:r>
        <w:rPr>
          <w:b/>
          <w:i/>
        </w:rPr>
        <w:t xml:space="preserve"> и</w:t>
      </w:r>
      <w:r w:rsidRPr="00AE6A2D">
        <w:rPr>
          <w:b/>
          <w:i/>
        </w:rPr>
        <w:t xml:space="preserve"> линий электропередач</w:t>
      </w:r>
      <w:r>
        <w:rPr>
          <w:b/>
          <w:i/>
        </w:rPr>
        <w:t xml:space="preserve"> Заказчика)</w:t>
      </w:r>
      <w:r w:rsidRPr="001254E1">
        <w:rPr>
          <w:b/>
          <w:i/>
        </w:rPr>
        <w:t>;</w:t>
      </w:r>
    </w:p>
    <w:p w:rsidR="00AE6A2D" w:rsidRPr="001254E1" w:rsidRDefault="00AE6A2D" w:rsidP="003A7A4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Цена договора: </w:t>
      </w:r>
      <w:r w:rsidR="003A7A40">
        <w:rPr>
          <w:b/>
          <w:i/>
        </w:rPr>
        <w:t>1 345 </w:t>
      </w:r>
      <w:r w:rsidR="003A7A40" w:rsidRPr="003A7A40">
        <w:rPr>
          <w:b/>
          <w:i/>
        </w:rPr>
        <w:t>800 (</w:t>
      </w:r>
      <w:r w:rsidR="003A7A40">
        <w:rPr>
          <w:b/>
          <w:i/>
        </w:rPr>
        <w:t>о</w:t>
      </w:r>
      <w:r w:rsidR="003A7A40" w:rsidRPr="003A7A40">
        <w:rPr>
          <w:b/>
          <w:i/>
        </w:rPr>
        <w:t>дин миллион триста сорок пять тысяч восемьсот) рубле</w:t>
      </w:r>
      <w:r w:rsidR="003A7A40">
        <w:rPr>
          <w:b/>
          <w:i/>
        </w:rPr>
        <w:t>й 00 копеек, в том числе НДС 20</w:t>
      </w:r>
      <w:r w:rsidR="003A7A40" w:rsidRPr="003A7A40">
        <w:rPr>
          <w:b/>
          <w:i/>
        </w:rPr>
        <w:t xml:space="preserve">% </w:t>
      </w:r>
      <w:r w:rsidR="003A7A40">
        <w:rPr>
          <w:b/>
          <w:i/>
        </w:rPr>
        <w:t>-</w:t>
      </w:r>
      <w:r w:rsidR="003A7A40" w:rsidRPr="003A7A40">
        <w:rPr>
          <w:b/>
          <w:i/>
        </w:rPr>
        <w:t xml:space="preserve"> 224 300 (</w:t>
      </w:r>
      <w:r w:rsidR="003A7A40">
        <w:rPr>
          <w:b/>
          <w:i/>
        </w:rPr>
        <w:t>д</w:t>
      </w:r>
      <w:r w:rsidR="003A7A40" w:rsidRPr="003A7A40">
        <w:rPr>
          <w:b/>
          <w:i/>
        </w:rPr>
        <w:t>вести двадцать четыре тысячи триста) рублей 00 копеек</w:t>
      </w:r>
      <w:r w:rsidRPr="001254E1">
        <w:rPr>
          <w:b/>
          <w:i/>
        </w:rPr>
        <w:t>;</w:t>
      </w:r>
    </w:p>
    <w:p w:rsidR="00AE6A2D" w:rsidRPr="00F6271F" w:rsidRDefault="00AE6A2D" w:rsidP="003A7A40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Порядок оплаты: </w:t>
      </w:r>
      <w:r w:rsidR="003A7A40" w:rsidRPr="003A7A40">
        <w:rPr>
          <w:b/>
          <w:i/>
        </w:rPr>
        <w:t xml:space="preserve">Заказчик производит оплату </w:t>
      </w:r>
      <w:r w:rsidR="003A7A40">
        <w:rPr>
          <w:b/>
          <w:i/>
        </w:rPr>
        <w:t>У</w:t>
      </w:r>
      <w:r w:rsidR="003A7A40" w:rsidRPr="003A7A40">
        <w:rPr>
          <w:b/>
          <w:i/>
        </w:rPr>
        <w:t xml:space="preserve">слуг путем перечисления денежных средств на расчетный счет Исполнителя в течение 20 (двадцати) календарных дней после подписания Сторонами </w:t>
      </w:r>
      <w:r w:rsidR="003A7A40">
        <w:rPr>
          <w:b/>
          <w:i/>
        </w:rPr>
        <w:t>а</w:t>
      </w:r>
      <w:r w:rsidR="003A7A40" w:rsidRPr="003A7A40">
        <w:rPr>
          <w:b/>
          <w:i/>
        </w:rPr>
        <w:t xml:space="preserve">кта об оказании услуг за соответствующий </w:t>
      </w:r>
      <w:r w:rsidR="003A7A40">
        <w:rPr>
          <w:b/>
          <w:i/>
        </w:rPr>
        <w:t>о</w:t>
      </w:r>
      <w:r w:rsidR="003A7A40" w:rsidRPr="003A7A40">
        <w:rPr>
          <w:b/>
          <w:i/>
        </w:rPr>
        <w:t>тчетный период и получения Заказчиком оригинала счета</w:t>
      </w:r>
      <w:r w:rsidR="003A7A40">
        <w:rPr>
          <w:b/>
          <w:i/>
        </w:rPr>
        <w:t xml:space="preserve"> и</w:t>
      </w:r>
      <w:r w:rsidR="003A7A40" w:rsidRPr="003A7A40">
        <w:rPr>
          <w:b/>
          <w:i/>
        </w:rPr>
        <w:t xml:space="preserve"> счета-фактуры, оформленных надлежащим образом</w:t>
      </w:r>
      <w:r w:rsidRPr="001E530B">
        <w:rPr>
          <w:b/>
          <w:i/>
        </w:rPr>
        <w:t>.</w:t>
      </w:r>
    </w:p>
    <w:p w:rsidR="00AE6A2D" w:rsidRPr="00BB528B" w:rsidRDefault="00AE6A2D" w:rsidP="00AE6A2D">
      <w:pPr>
        <w:tabs>
          <w:tab w:val="left" w:pos="8693"/>
        </w:tabs>
        <w:ind w:left="1134" w:firstLine="426"/>
        <w:rPr>
          <w:i/>
        </w:rPr>
      </w:pPr>
    </w:p>
    <w:p w:rsidR="00AE6A2D" w:rsidRPr="00BB528B" w:rsidRDefault="00AE6A2D" w:rsidP="00AE6A2D">
      <w:pPr>
        <w:pStyle w:val="a4"/>
        <w:ind w:left="0" w:firstLine="709"/>
        <w:jc w:val="both"/>
        <w:rPr>
          <w:i/>
          <w:sz w:val="24"/>
        </w:rPr>
      </w:pPr>
      <w:r w:rsidRPr="00BB528B">
        <w:rPr>
          <w:i/>
          <w:sz w:val="24"/>
        </w:rPr>
        <w:t>Голосовали:</w:t>
      </w:r>
      <w:r w:rsidRPr="00BB528B">
        <w:rPr>
          <w:i/>
          <w:sz w:val="24"/>
        </w:rPr>
        <w:tab/>
        <w:t xml:space="preserve">«За» - единогласно; </w:t>
      </w:r>
    </w:p>
    <w:p w:rsidR="00AE6A2D" w:rsidRPr="00BB528B" w:rsidRDefault="00AE6A2D" w:rsidP="00AE6A2D">
      <w:pPr>
        <w:widowControl w:val="0"/>
        <w:ind w:left="1416" w:firstLine="708"/>
        <w:rPr>
          <w:i/>
        </w:rPr>
      </w:pPr>
      <w:r w:rsidRPr="00BB528B">
        <w:rPr>
          <w:i/>
        </w:rPr>
        <w:t>«Против» - нет;</w:t>
      </w:r>
    </w:p>
    <w:p w:rsidR="00AE6A2D" w:rsidRPr="00F6271F" w:rsidRDefault="00AE6A2D" w:rsidP="00AE6A2D">
      <w:pPr>
        <w:widowControl w:val="0"/>
        <w:ind w:left="1416" w:firstLine="708"/>
        <w:rPr>
          <w:i/>
        </w:rPr>
      </w:pPr>
      <w:r w:rsidRPr="00BB528B">
        <w:rPr>
          <w:i/>
        </w:rPr>
        <w:t>«Воздержался» - нет.</w:t>
      </w:r>
    </w:p>
    <w:p w:rsidR="00AE6A2D" w:rsidRDefault="00AE6A2D" w:rsidP="00391158">
      <w:pPr>
        <w:widowControl w:val="0"/>
        <w:ind w:left="1416" w:firstLine="708"/>
        <w:jc w:val="both"/>
        <w:rPr>
          <w:i/>
        </w:rPr>
      </w:pPr>
    </w:p>
    <w:p w:rsidR="003A26A8" w:rsidRDefault="003A26A8" w:rsidP="003A26A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528B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пятому</w:t>
      </w:r>
      <w:r w:rsidRPr="00BB528B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3A26A8" w:rsidRDefault="003A26A8" w:rsidP="003A26A8">
      <w:pPr>
        <w:ind w:firstLine="709"/>
        <w:jc w:val="both"/>
      </w:pPr>
      <w:r w:rsidRPr="003A26A8">
        <w:t xml:space="preserve">5. </w:t>
      </w:r>
      <w:r>
        <w:t>Рассмотрение вопроса о</w:t>
      </w:r>
      <w:r w:rsidR="00697FC3">
        <w:t>б осуществлении</w:t>
      </w:r>
      <w:r>
        <w:t xml:space="preserve"> закупк</w:t>
      </w:r>
      <w:r w:rsidR="00697FC3">
        <w:t>и</w:t>
      </w:r>
      <w:r>
        <w:t xml:space="preserve"> </w:t>
      </w:r>
      <w:r w:rsidRPr="00944393">
        <w:t xml:space="preserve">проектно-изыскательских работ </w:t>
      </w:r>
      <w:r>
        <w:t>«</w:t>
      </w:r>
      <w:r w:rsidRPr="00944393">
        <w:t>Сети электроснабжения 0,4 и 6-20 кВ для технологического присоединения потребителей Березовского, Белоярского, Советского, Кондинского, Ханты-Мансийского, Октябрьского районов и городов Н</w:t>
      </w:r>
      <w:r>
        <w:t>ягань, Когалым, Сургут и Югорск».</w:t>
      </w:r>
    </w:p>
    <w:p w:rsidR="003A26A8" w:rsidRDefault="003A26A8" w:rsidP="003A26A8">
      <w:pPr>
        <w:ind w:firstLine="709"/>
        <w:jc w:val="both"/>
      </w:pPr>
      <w:r>
        <w:t>25</w:t>
      </w:r>
      <w:r w:rsidRPr="003A26A8">
        <w:t xml:space="preserve"> октября 2021г.</w:t>
      </w:r>
      <w:r>
        <w:t xml:space="preserve"> Заказчик разместил в ЕИС извещение и конкурсную документацию </w:t>
      </w:r>
      <w:r w:rsidRPr="003A26A8">
        <w:t>по проведению открытого конкурса в электронной форме на право заключения договора подряда на выполнение проектно-изыскательских работ "Сети электроснабжения 0,4 и 6-20 кВ для технологического присоединения потребителей Березовского, Белоярского, Советского, Кондинского, Ханты-Мансийского, Октябрьского районов и городов Нягань, Когалым, Сургут и Югорск"</w:t>
      </w:r>
      <w:r>
        <w:t>.</w:t>
      </w:r>
    </w:p>
    <w:p w:rsidR="003A26A8" w:rsidRDefault="003A26A8" w:rsidP="003A26A8">
      <w:pPr>
        <w:ind w:firstLine="709"/>
        <w:jc w:val="both"/>
      </w:pPr>
      <w:r>
        <w:t xml:space="preserve">29 ноября 2021г. </w:t>
      </w:r>
      <w:r w:rsidRPr="003A26A8">
        <w:t>Комисси</w:t>
      </w:r>
      <w:r w:rsidR="00885FB5">
        <w:t>я</w:t>
      </w:r>
      <w:r w:rsidRPr="003A26A8">
        <w:t xml:space="preserve"> по проведению закупок для нужд</w:t>
      </w:r>
      <w:r>
        <w:t xml:space="preserve"> АО «ЮРЭСК» </w:t>
      </w:r>
      <w:r w:rsidR="00A92AD9">
        <w:t xml:space="preserve">рассмотрела заявки, поступившие на участие в конкурсе, и </w:t>
      </w:r>
      <w:r w:rsidR="00B10BDB">
        <w:t xml:space="preserve">приняла решение </w:t>
      </w:r>
      <w:r w:rsidR="00B10BDB" w:rsidRPr="00B10BDB">
        <w:t xml:space="preserve">об отказе в допуске к участию в конкурсе </w:t>
      </w:r>
      <w:r w:rsidR="00B10BDB">
        <w:t xml:space="preserve">всех </w:t>
      </w:r>
      <w:r w:rsidR="00B10BDB" w:rsidRPr="00B10BDB">
        <w:t>участников</w:t>
      </w:r>
      <w:r w:rsidR="00B10BDB">
        <w:t>. Р</w:t>
      </w:r>
      <w:r w:rsidR="00885FB5">
        <w:t>уководствуясь п. 8.8.8 и 8.10.1</w:t>
      </w:r>
      <w:r>
        <w:t xml:space="preserve"> </w:t>
      </w:r>
      <w:r w:rsidR="00885FB5" w:rsidRPr="00E978BE">
        <w:t>Положения о порядке проведения закупок товаров, работ, услуг в АО «ЮРЭСК»</w:t>
      </w:r>
      <w:r w:rsidR="00885FB5">
        <w:t xml:space="preserve"> </w:t>
      </w:r>
      <w:r w:rsidR="00B10BDB" w:rsidRPr="003A26A8">
        <w:t>Комисси</w:t>
      </w:r>
      <w:r w:rsidR="00B10BDB">
        <w:t>я</w:t>
      </w:r>
      <w:r w:rsidR="00B10BDB" w:rsidRPr="003A26A8">
        <w:t xml:space="preserve"> по проведению закупок для нужд</w:t>
      </w:r>
      <w:r w:rsidR="00B10BDB">
        <w:t xml:space="preserve"> АО «ЮРЭСК» приняла решение </w:t>
      </w:r>
      <w:r w:rsidR="00885FB5">
        <w:t xml:space="preserve">признать </w:t>
      </w:r>
      <w:r w:rsidR="00885FB5" w:rsidRPr="00885FB5">
        <w:t xml:space="preserve">конкурс в электронной форме на право заключения договора подряда на выполнение проектно-изыскательских работ "Сети электроснабжения 0,4 и 6-20 кВ для технологического присоединения потребителей Березовского, Белоярского, Советского, Кондинского, Ханты-Мансийского, Октябрьского районов и городов Нягань, Когалым, Сургут и Югорск" </w:t>
      </w:r>
      <w:r w:rsidR="00885FB5" w:rsidRPr="00D363E3">
        <w:rPr>
          <w:b/>
        </w:rPr>
        <w:t>несостоявшимся и приме</w:t>
      </w:r>
      <w:r w:rsidR="00B21AEA">
        <w:rPr>
          <w:b/>
        </w:rPr>
        <w:t>ни</w:t>
      </w:r>
      <w:r w:rsidR="004338CD">
        <w:rPr>
          <w:b/>
        </w:rPr>
        <w:t>ть</w:t>
      </w:r>
      <w:r w:rsidR="00885FB5" w:rsidRPr="00D363E3">
        <w:rPr>
          <w:b/>
        </w:rPr>
        <w:t xml:space="preserve"> друго</w:t>
      </w:r>
      <w:r w:rsidR="004338CD">
        <w:rPr>
          <w:b/>
        </w:rPr>
        <w:t>й</w:t>
      </w:r>
      <w:r w:rsidR="00885FB5" w:rsidRPr="00D363E3">
        <w:rPr>
          <w:b/>
        </w:rPr>
        <w:t xml:space="preserve"> способ закупки</w:t>
      </w:r>
      <w:r w:rsidR="00885FB5" w:rsidRPr="00885FB5">
        <w:t xml:space="preserve"> </w:t>
      </w:r>
      <w:r w:rsidR="00885FB5">
        <w:t xml:space="preserve">(Протокол заседания </w:t>
      </w:r>
      <w:r w:rsidR="00885FB5" w:rsidRPr="003A26A8">
        <w:t>Комисси</w:t>
      </w:r>
      <w:r w:rsidR="00885FB5">
        <w:t>и</w:t>
      </w:r>
      <w:r w:rsidR="00885FB5" w:rsidRPr="003A26A8">
        <w:t xml:space="preserve"> по проведению закупок для нужд АО «ЮРЭСК» </w:t>
      </w:r>
      <w:r w:rsidR="00885FB5">
        <w:t xml:space="preserve"> №146 от 29.11.21).</w:t>
      </w:r>
    </w:p>
    <w:p w:rsidR="00885FB5" w:rsidRDefault="00D363E3" w:rsidP="003A26A8">
      <w:pPr>
        <w:ind w:firstLine="709"/>
        <w:jc w:val="both"/>
      </w:pPr>
      <w:r>
        <w:t>Согласно подп</w:t>
      </w:r>
      <w:r w:rsidR="00B21AEA">
        <w:t>.</w:t>
      </w:r>
      <w:r>
        <w:t xml:space="preserve"> 23 п. 3.2.5. </w:t>
      </w:r>
      <w:r w:rsidRPr="00E978BE">
        <w:t>Положения о порядке проведения закупок товаров, работ, услуг в АО «ЮРЭСК»</w:t>
      </w:r>
      <w:r>
        <w:t xml:space="preserve"> </w:t>
      </w:r>
      <w:r w:rsidRPr="00D363E3">
        <w:t xml:space="preserve">Заказчик вправе применять процедуру закупки у единственного поставщика (подрядчика, исполнителя) в </w:t>
      </w:r>
      <w:r>
        <w:t>с</w:t>
      </w:r>
      <w:r w:rsidRPr="00D363E3">
        <w:t>луча</w:t>
      </w:r>
      <w:r>
        <w:t>е, когда п</w:t>
      </w:r>
      <w:r w:rsidRPr="00D363E3">
        <w:t>ри проведении конкурентной закупки все представленные заявки были</w:t>
      </w:r>
      <w:r>
        <w:t xml:space="preserve"> отклонены закупочной комиссией.</w:t>
      </w:r>
    </w:p>
    <w:p w:rsidR="00D363E3" w:rsidRDefault="00D363E3" w:rsidP="003A26A8">
      <w:pPr>
        <w:ind w:firstLine="709"/>
        <w:jc w:val="both"/>
      </w:pPr>
      <w:r>
        <w:t xml:space="preserve">Руководствуясь подп. 23 п. 3.2.5., п.п.  8.8.8., 8.10.1 </w:t>
      </w:r>
      <w:r w:rsidRPr="00E978BE">
        <w:t>Положения о порядке проведения закупок товаров, работ, услуг в АО «ЮРЭСК»</w:t>
      </w:r>
      <w:r>
        <w:t xml:space="preserve"> </w:t>
      </w:r>
      <w:r w:rsidRPr="001254E1">
        <w:t>на голосование вынесен следующий вопрос:</w:t>
      </w:r>
      <w:r w:rsidRPr="001254E1">
        <w:rPr>
          <w:b/>
          <w:i/>
        </w:rPr>
        <w:t xml:space="preserve"> </w:t>
      </w:r>
      <w:r w:rsidRPr="001254E1">
        <w:rPr>
          <w:b/>
          <w:i/>
          <w:snapToGrid w:val="0"/>
        </w:rPr>
        <w:t>«</w:t>
      </w:r>
      <w:r w:rsidR="00697FC3">
        <w:rPr>
          <w:b/>
          <w:i/>
          <w:snapToGrid w:val="0"/>
        </w:rPr>
        <w:t>О</w:t>
      </w:r>
      <w:r w:rsidR="00697FC3" w:rsidRPr="00697FC3">
        <w:rPr>
          <w:b/>
          <w:i/>
          <w:snapToGrid w:val="0"/>
          <w:color w:val="000000"/>
        </w:rPr>
        <w:t>существить закупку</w:t>
      </w:r>
      <w:r w:rsidR="00697FC3">
        <w:rPr>
          <w:b/>
          <w:i/>
          <w:snapToGrid w:val="0"/>
          <w:color w:val="000000"/>
        </w:rPr>
        <w:t xml:space="preserve"> </w:t>
      </w:r>
      <w:r w:rsidRPr="00D363E3">
        <w:rPr>
          <w:b/>
          <w:i/>
        </w:rPr>
        <w:t>проектно-изыскательских работ "Сети электроснабжения 0,4 и 6-20 кВ для технологического присоединения потребителей Березовского, Белоярского, Советского, Кондинского, Ханты-Мансийского, Октябрьского районов и городов Нягань, Когалым, Сургут и Югорск"</w:t>
      </w:r>
      <w:r w:rsidRPr="00D363E3">
        <w:t xml:space="preserve"> </w:t>
      </w:r>
      <w:r w:rsidR="002F3766">
        <w:rPr>
          <w:b/>
          <w:i/>
        </w:rPr>
        <w:t>у</w:t>
      </w:r>
      <w:r w:rsidRPr="00D363E3">
        <w:rPr>
          <w:b/>
          <w:i/>
        </w:rPr>
        <w:t xml:space="preserve"> единст</w:t>
      </w:r>
      <w:r>
        <w:rPr>
          <w:b/>
          <w:i/>
        </w:rPr>
        <w:t>венн</w:t>
      </w:r>
      <w:r w:rsidR="002F3766">
        <w:rPr>
          <w:b/>
          <w:i/>
        </w:rPr>
        <w:t>ого</w:t>
      </w:r>
      <w:r>
        <w:rPr>
          <w:b/>
          <w:i/>
        </w:rPr>
        <w:t xml:space="preserve"> поставщик</w:t>
      </w:r>
      <w:r w:rsidR="002F3766">
        <w:rPr>
          <w:b/>
          <w:i/>
        </w:rPr>
        <w:t>а</w:t>
      </w:r>
      <w:r>
        <w:rPr>
          <w:b/>
          <w:i/>
        </w:rPr>
        <w:t xml:space="preserve"> (подрядчик</w:t>
      </w:r>
      <w:r w:rsidR="002F3766">
        <w:rPr>
          <w:b/>
          <w:i/>
        </w:rPr>
        <w:t>а</w:t>
      </w:r>
      <w:r w:rsidRPr="00D363E3">
        <w:rPr>
          <w:b/>
          <w:i/>
        </w:rPr>
        <w:t>)</w:t>
      </w:r>
      <w:r>
        <w:rPr>
          <w:b/>
          <w:i/>
        </w:rPr>
        <w:t>.</w:t>
      </w:r>
    </w:p>
    <w:p w:rsidR="00D363E3" w:rsidRPr="003A26A8" w:rsidRDefault="00D363E3" w:rsidP="003A26A8">
      <w:pPr>
        <w:ind w:firstLine="709"/>
        <w:jc w:val="both"/>
      </w:pPr>
    </w:p>
    <w:p w:rsidR="00D363E3" w:rsidRPr="00BB528B" w:rsidRDefault="00D363E3" w:rsidP="00D363E3">
      <w:pPr>
        <w:pStyle w:val="a4"/>
        <w:ind w:left="0" w:firstLine="709"/>
        <w:jc w:val="both"/>
        <w:rPr>
          <w:i/>
          <w:sz w:val="24"/>
        </w:rPr>
      </w:pPr>
      <w:r w:rsidRPr="00BB528B">
        <w:rPr>
          <w:i/>
          <w:sz w:val="24"/>
        </w:rPr>
        <w:t>Голосовали:</w:t>
      </w:r>
      <w:r w:rsidRPr="00BB528B">
        <w:rPr>
          <w:i/>
          <w:sz w:val="24"/>
        </w:rPr>
        <w:tab/>
        <w:t xml:space="preserve">«За» - единогласно; </w:t>
      </w:r>
    </w:p>
    <w:p w:rsidR="00D363E3" w:rsidRPr="00BB528B" w:rsidRDefault="00D363E3" w:rsidP="00D363E3">
      <w:pPr>
        <w:widowControl w:val="0"/>
        <w:ind w:left="1416" w:firstLine="708"/>
        <w:rPr>
          <w:i/>
        </w:rPr>
      </w:pPr>
      <w:r w:rsidRPr="00BB528B">
        <w:rPr>
          <w:i/>
        </w:rPr>
        <w:t>«Против» - нет;</w:t>
      </w:r>
    </w:p>
    <w:p w:rsidR="00D363E3" w:rsidRPr="00F6271F" w:rsidRDefault="00D363E3" w:rsidP="00D363E3">
      <w:pPr>
        <w:widowControl w:val="0"/>
        <w:ind w:left="1416" w:firstLine="708"/>
        <w:rPr>
          <w:i/>
        </w:rPr>
      </w:pPr>
      <w:r w:rsidRPr="00BB528B">
        <w:rPr>
          <w:i/>
        </w:rPr>
        <w:t>«Воздержался» - нет.</w:t>
      </w:r>
    </w:p>
    <w:p w:rsidR="00D363E3" w:rsidRDefault="00D363E3" w:rsidP="00D363E3">
      <w:pPr>
        <w:widowControl w:val="0"/>
        <w:ind w:left="1416" w:firstLine="708"/>
        <w:jc w:val="both"/>
        <w:rPr>
          <w:i/>
        </w:rPr>
      </w:pPr>
    </w:p>
    <w:p w:rsidR="003A26A8" w:rsidRDefault="003A26A8" w:rsidP="00391158">
      <w:pPr>
        <w:widowControl w:val="0"/>
        <w:ind w:left="1416" w:firstLine="708"/>
        <w:jc w:val="both"/>
        <w:rPr>
          <w:i/>
        </w:rPr>
      </w:pPr>
    </w:p>
    <w:p w:rsidR="00391158" w:rsidRPr="00F6271F" w:rsidRDefault="00391158" w:rsidP="00391158">
      <w:pPr>
        <w:widowControl w:val="0"/>
        <w:jc w:val="both"/>
        <w:rPr>
          <w:i/>
        </w:rPr>
      </w:pPr>
      <w:bookmarkStart w:id="0" w:name="_GoBack"/>
      <w:bookmarkEnd w:id="0"/>
    </w:p>
    <w:p w:rsidR="00391158" w:rsidRPr="009B088C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B088C">
        <w:rPr>
          <w:b/>
        </w:rPr>
        <w:t xml:space="preserve">Дата составления протокола: </w:t>
      </w:r>
      <w:r w:rsidR="007D20A4">
        <w:rPr>
          <w:b/>
        </w:rPr>
        <w:t>03</w:t>
      </w:r>
      <w:r w:rsidR="005B75B3" w:rsidRPr="009B088C">
        <w:rPr>
          <w:b/>
        </w:rPr>
        <w:t xml:space="preserve"> </w:t>
      </w:r>
      <w:r w:rsidR="007D20A4">
        <w:rPr>
          <w:b/>
        </w:rPr>
        <w:t>декабря</w:t>
      </w:r>
      <w:r w:rsidR="005B75B3" w:rsidRPr="009B088C">
        <w:rPr>
          <w:b/>
        </w:rPr>
        <w:t xml:space="preserve"> </w:t>
      </w:r>
      <w:r w:rsidRPr="009B088C">
        <w:rPr>
          <w:b/>
        </w:rPr>
        <w:t xml:space="preserve">2021 года. </w:t>
      </w:r>
    </w:p>
    <w:p w:rsidR="00391158" w:rsidRPr="009B088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24"/>
        <w:gridCol w:w="5211"/>
      </w:tblGrid>
      <w:tr w:rsidR="00A71B09" w:rsidRPr="009B088C" w:rsidTr="00A71B09">
        <w:trPr>
          <w:trHeight w:val="20"/>
          <w:jc w:val="center"/>
        </w:trPr>
        <w:tc>
          <w:tcPr>
            <w:tcW w:w="5024" w:type="dxa"/>
            <w:vAlign w:val="center"/>
            <w:hideMark/>
          </w:tcPr>
          <w:p w:rsidR="00A71B09" w:rsidRPr="009B088C" w:rsidRDefault="00A71B09" w:rsidP="00A71B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9B088C"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211" w:type="dxa"/>
            <w:vAlign w:val="center"/>
            <w:hideMark/>
          </w:tcPr>
          <w:p w:rsidR="00A71B09" w:rsidRPr="009B088C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  <w:r w:rsidRPr="009B088C">
              <w:rPr>
                <w:lang w:eastAsia="en-US"/>
              </w:rPr>
              <w:t>А.И. Бусурин ____________________</w:t>
            </w:r>
          </w:p>
        </w:tc>
      </w:tr>
      <w:tr w:rsidR="00A71B09" w:rsidRPr="009B088C" w:rsidTr="00A71B09">
        <w:trPr>
          <w:trHeight w:val="20"/>
          <w:jc w:val="center"/>
        </w:trPr>
        <w:tc>
          <w:tcPr>
            <w:tcW w:w="5024" w:type="dxa"/>
            <w:vAlign w:val="center"/>
          </w:tcPr>
          <w:p w:rsidR="00A71B09" w:rsidRPr="009B088C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</w:p>
          <w:p w:rsidR="00A71B09" w:rsidRPr="009B088C" w:rsidRDefault="00A71B09" w:rsidP="00A71B0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9B088C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11" w:type="dxa"/>
            <w:vAlign w:val="center"/>
          </w:tcPr>
          <w:p w:rsidR="00A71B09" w:rsidRPr="009B088C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</w:p>
          <w:p w:rsidR="00A71B09" w:rsidRPr="009B088C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</w:p>
          <w:p w:rsidR="00A71B09" w:rsidRPr="009B088C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  <w:r w:rsidRPr="009B088C">
              <w:rPr>
                <w:lang w:eastAsia="en-US"/>
              </w:rPr>
              <w:t>М.И. Каров ______________________</w:t>
            </w:r>
          </w:p>
        </w:tc>
      </w:tr>
      <w:tr w:rsidR="00A71B09" w:rsidRPr="009B088C" w:rsidTr="00A71B09">
        <w:trPr>
          <w:trHeight w:val="20"/>
          <w:jc w:val="center"/>
        </w:trPr>
        <w:tc>
          <w:tcPr>
            <w:tcW w:w="5024" w:type="dxa"/>
            <w:vAlign w:val="center"/>
          </w:tcPr>
          <w:p w:rsidR="00A71B09" w:rsidRPr="009B088C" w:rsidRDefault="00A71B09" w:rsidP="00A71B0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11" w:type="dxa"/>
            <w:vAlign w:val="center"/>
          </w:tcPr>
          <w:p w:rsidR="00A71B09" w:rsidRPr="009B088C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Pr="009B088C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Pr="009B088C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9B088C">
              <w:rPr>
                <w:lang w:eastAsia="en-US"/>
              </w:rPr>
              <w:t>С.В. Сухнева _____________________</w:t>
            </w:r>
          </w:p>
        </w:tc>
      </w:tr>
      <w:tr w:rsidR="00A71B09" w:rsidTr="00A71B09">
        <w:trPr>
          <w:trHeight w:val="20"/>
          <w:jc w:val="center"/>
        </w:trPr>
        <w:tc>
          <w:tcPr>
            <w:tcW w:w="5024" w:type="dxa"/>
            <w:vAlign w:val="center"/>
          </w:tcPr>
          <w:p w:rsidR="00A71B09" w:rsidRPr="009B088C" w:rsidRDefault="00A71B09" w:rsidP="00A71B0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11" w:type="dxa"/>
            <w:vAlign w:val="center"/>
          </w:tcPr>
          <w:p w:rsidR="00A71B09" w:rsidRPr="009B088C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Pr="009B088C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Default="00F02E0F" w:rsidP="00F02E0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02E0F">
              <w:t>А.В. Латышонок</w:t>
            </w:r>
            <w:r w:rsidR="00A71B09" w:rsidRPr="009B088C">
              <w:rPr>
                <w:lang w:eastAsia="en-US"/>
              </w:rPr>
              <w:t>___________________</w:t>
            </w:r>
          </w:p>
        </w:tc>
      </w:tr>
    </w:tbl>
    <w:p w:rsidR="008336D2" w:rsidRPr="00470346" w:rsidRDefault="008336D2" w:rsidP="003D390C">
      <w:pPr>
        <w:autoSpaceDE w:val="0"/>
        <w:autoSpaceDN w:val="0"/>
        <w:adjustRightInd w:val="0"/>
        <w:jc w:val="both"/>
        <w:rPr>
          <w:lang w:val="en-US"/>
        </w:rPr>
      </w:pPr>
    </w:p>
    <w:sectPr w:rsidR="008336D2" w:rsidRPr="00470346" w:rsidSect="00177491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A6" w:rsidRDefault="00AA5EA6" w:rsidP="001254E1">
      <w:r>
        <w:separator/>
      </w:r>
    </w:p>
  </w:endnote>
  <w:endnote w:type="continuationSeparator" w:id="0">
    <w:p w:rsidR="00AA5EA6" w:rsidRDefault="00AA5EA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50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A6" w:rsidRDefault="00AA5EA6" w:rsidP="001254E1">
      <w:r>
        <w:separator/>
      </w:r>
    </w:p>
  </w:footnote>
  <w:footnote w:type="continuationSeparator" w:id="0">
    <w:p w:rsidR="00AA5EA6" w:rsidRDefault="00AA5EA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57CA"/>
    <w:rsid w:val="00075503"/>
    <w:rsid w:val="00082B45"/>
    <w:rsid w:val="000A2FD5"/>
    <w:rsid w:val="000C2D6C"/>
    <w:rsid w:val="000D0708"/>
    <w:rsid w:val="000F20C1"/>
    <w:rsid w:val="001121C7"/>
    <w:rsid w:val="001205E8"/>
    <w:rsid w:val="001254E1"/>
    <w:rsid w:val="00145802"/>
    <w:rsid w:val="001460AA"/>
    <w:rsid w:val="00177491"/>
    <w:rsid w:val="001D4529"/>
    <w:rsid w:val="001E0833"/>
    <w:rsid w:val="001E530B"/>
    <w:rsid w:val="002C2A2B"/>
    <w:rsid w:val="002F3766"/>
    <w:rsid w:val="00335C2A"/>
    <w:rsid w:val="00336483"/>
    <w:rsid w:val="0035474E"/>
    <w:rsid w:val="00391158"/>
    <w:rsid w:val="003A26A8"/>
    <w:rsid w:val="003A6E8A"/>
    <w:rsid w:val="003A70C3"/>
    <w:rsid w:val="003A7A40"/>
    <w:rsid w:val="003D390C"/>
    <w:rsid w:val="0040025B"/>
    <w:rsid w:val="004338CD"/>
    <w:rsid w:val="00470346"/>
    <w:rsid w:val="00516F7C"/>
    <w:rsid w:val="00552987"/>
    <w:rsid w:val="00562AA9"/>
    <w:rsid w:val="005A4B1F"/>
    <w:rsid w:val="005B75B3"/>
    <w:rsid w:val="005C4149"/>
    <w:rsid w:val="0060195A"/>
    <w:rsid w:val="006415BE"/>
    <w:rsid w:val="00674EC2"/>
    <w:rsid w:val="00697FC3"/>
    <w:rsid w:val="0074252A"/>
    <w:rsid w:val="007A6CB5"/>
    <w:rsid w:val="007B239B"/>
    <w:rsid w:val="007C337A"/>
    <w:rsid w:val="007C5B42"/>
    <w:rsid w:val="007D20A4"/>
    <w:rsid w:val="007F35C1"/>
    <w:rsid w:val="007F48E4"/>
    <w:rsid w:val="008247CA"/>
    <w:rsid w:val="008336D2"/>
    <w:rsid w:val="0085498B"/>
    <w:rsid w:val="00885FB5"/>
    <w:rsid w:val="008C1809"/>
    <w:rsid w:val="008E453D"/>
    <w:rsid w:val="008F75F3"/>
    <w:rsid w:val="009056AC"/>
    <w:rsid w:val="0091006E"/>
    <w:rsid w:val="009317FC"/>
    <w:rsid w:val="009626D2"/>
    <w:rsid w:val="009B088C"/>
    <w:rsid w:val="009D208B"/>
    <w:rsid w:val="00A059B2"/>
    <w:rsid w:val="00A1454C"/>
    <w:rsid w:val="00A5670F"/>
    <w:rsid w:val="00A71B09"/>
    <w:rsid w:val="00A75BCC"/>
    <w:rsid w:val="00A92AD9"/>
    <w:rsid w:val="00AA25C1"/>
    <w:rsid w:val="00AA36E5"/>
    <w:rsid w:val="00AA5EA6"/>
    <w:rsid w:val="00AE6A2D"/>
    <w:rsid w:val="00B10BDB"/>
    <w:rsid w:val="00B21AEA"/>
    <w:rsid w:val="00BB528B"/>
    <w:rsid w:val="00C03C6D"/>
    <w:rsid w:val="00CD4EFD"/>
    <w:rsid w:val="00D363E3"/>
    <w:rsid w:val="00D372E2"/>
    <w:rsid w:val="00D70EAB"/>
    <w:rsid w:val="00D77F5D"/>
    <w:rsid w:val="00DC5199"/>
    <w:rsid w:val="00DD3356"/>
    <w:rsid w:val="00DF60EF"/>
    <w:rsid w:val="00EB5EB4"/>
    <w:rsid w:val="00EF6E2F"/>
    <w:rsid w:val="00F02E0F"/>
    <w:rsid w:val="00F6271F"/>
    <w:rsid w:val="00F709AE"/>
    <w:rsid w:val="00F717E2"/>
    <w:rsid w:val="00FC155B"/>
    <w:rsid w:val="00F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05BD7-E924-4BA1-9025-FC212711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user</cp:lastModifiedBy>
  <cp:revision>53</cp:revision>
  <cp:lastPrinted>2021-12-03T03:55:00Z</cp:lastPrinted>
  <dcterms:created xsi:type="dcterms:W3CDTF">2021-10-14T12:03:00Z</dcterms:created>
  <dcterms:modified xsi:type="dcterms:W3CDTF">2021-12-03T03:56:00Z</dcterms:modified>
</cp:coreProperties>
</file>